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3967" w:type="pct"/>
        <w:jc w:val="center"/>
        <w:tblLook w:val="04A0" w:firstRow="1" w:lastRow="0" w:firstColumn="1" w:lastColumn="0" w:noHBand="0" w:noVBand="1"/>
      </w:tblPr>
      <w:tblGrid>
        <w:gridCol w:w="4925"/>
        <w:gridCol w:w="4929"/>
        <w:gridCol w:w="1877"/>
      </w:tblGrid>
      <w:tr w:rsidR="00330567" w:rsidRPr="009533CE" w:rsidTr="00FD6DB1">
        <w:trPr>
          <w:jc w:val="center"/>
        </w:trPr>
        <w:tc>
          <w:tcPr>
            <w:tcW w:w="2099" w:type="pct"/>
            <w:shd w:val="clear" w:color="auto" w:fill="auto"/>
            <w:vAlign w:val="center"/>
            <w:hideMark/>
          </w:tcPr>
          <w:p w:rsidR="00330567" w:rsidRPr="009533CE" w:rsidRDefault="00330567" w:rsidP="0053148E">
            <w:pPr>
              <w:jc w:val="center"/>
              <w:rPr>
                <w:rFonts w:cs="Calibri"/>
                <w:b/>
                <w:bCs/>
                <w:sz w:val="44"/>
                <w:szCs w:val="44"/>
              </w:rPr>
            </w:pPr>
            <w:bookmarkStart w:id="0" w:name="_GoBack"/>
            <w:bookmarkEnd w:id="0"/>
          </w:p>
        </w:tc>
        <w:tc>
          <w:tcPr>
            <w:tcW w:w="2101" w:type="pct"/>
            <w:shd w:val="clear" w:color="auto" w:fill="auto"/>
            <w:vAlign w:val="center"/>
            <w:hideMark/>
          </w:tcPr>
          <w:p w:rsidR="00330567" w:rsidRPr="009533CE" w:rsidRDefault="009B4283" w:rsidP="004722E5">
            <w:pPr>
              <w:rPr>
                <w:rFonts w:cs="Calibri"/>
                <w:b/>
                <w:bCs/>
                <w:sz w:val="44"/>
                <w:szCs w:val="44"/>
              </w:rPr>
            </w:pPr>
            <w:r w:rsidRPr="009533CE">
              <w:rPr>
                <w:rFonts w:cs="Calibri"/>
                <w:b/>
                <w:noProof/>
                <w:sz w:val="44"/>
                <w:szCs w:val="44"/>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i1025" type="#_x0000_t75" style="width:37.2pt;height:58.2pt;visibility:visible">
                  <v:imagedata r:id="rId8" o:title=""/>
                </v:shape>
              </w:pict>
            </w:r>
          </w:p>
        </w:tc>
        <w:tc>
          <w:tcPr>
            <w:tcW w:w="800" w:type="pct"/>
            <w:shd w:val="clear" w:color="auto" w:fill="auto"/>
            <w:vAlign w:val="center"/>
            <w:hideMark/>
          </w:tcPr>
          <w:p w:rsidR="00330567" w:rsidRPr="009533CE" w:rsidRDefault="00330567" w:rsidP="0053148E">
            <w:pPr>
              <w:ind w:left="34"/>
              <w:jc w:val="center"/>
              <w:rPr>
                <w:rFonts w:cs="Calibri"/>
                <w:b/>
                <w:bCs/>
                <w:sz w:val="44"/>
                <w:szCs w:val="44"/>
              </w:rPr>
            </w:pPr>
          </w:p>
        </w:tc>
      </w:tr>
    </w:tbl>
    <w:p w:rsidR="00330567" w:rsidRPr="009533CE" w:rsidRDefault="00330567" w:rsidP="00330567">
      <w:pPr>
        <w:jc w:val="center"/>
        <w:rPr>
          <w:rFonts w:cs="Calibri"/>
          <w:b/>
          <w:bCs/>
          <w:sz w:val="40"/>
          <w:szCs w:val="40"/>
        </w:rPr>
      </w:pPr>
    </w:p>
    <w:p w:rsidR="00330567" w:rsidRPr="009533CE" w:rsidRDefault="00330567" w:rsidP="00330567">
      <w:pPr>
        <w:jc w:val="center"/>
        <w:rPr>
          <w:rFonts w:ascii="Cambria" w:hAnsi="Cambria" w:cs="Calibri"/>
        </w:rPr>
      </w:pPr>
      <w:r w:rsidRPr="009533CE">
        <w:rPr>
          <w:rFonts w:ascii="Cambria" w:eastAsia="Times New Roman" w:hAnsi="Cambria" w:cs="Calibri"/>
          <w:b/>
          <w:color w:val="000080"/>
          <w:spacing w:val="140"/>
          <w:sz w:val="50"/>
          <w:szCs w:val="50"/>
          <w:lang w:eastAsia="it-IT"/>
        </w:rPr>
        <w:t>REGIONE PUGLIA</w:t>
      </w:r>
      <w:r w:rsidRPr="009533CE">
        <w:rPr>
          <w:rFonts w:ascii="Cambria" w:eastAsia="Times New Roman" w:hAnsi="Cambria" w:cs="Calibri"/>
          <w:b/>
          <w:color w:val="000080"/>
          <w:spacing w:val="140"/>
          <w:sz w:val="50"/>
          <w:szCs w:val="50"/>
          <w:lang w:eastAsia="it-IT"/>
        </w:rPr>
        <w:br/>
      </w:r>
      <w:r w:rsidR="00846E78" w:rsidRPr="009533CE">
        <w:rPr>
          <w:rFonts w:ascii="Cambria" w:eastAsia="Times New Roman" w:hAnsi="Cambria" w:cs="Calibri"/>
          <w:b/>
          <w:color w:val="000080"/>
          <w:sz w:val="32"/>
          <w:szCs w:val="32"/>
          <w:lang w:eastAsia="it-IT"/>
        </w:rPr>
        <w:t xml:space="preserve">Dipartimento </w:t>
      </w:r>
      <w:r w:rsidR="000B1676" w:rsidRPr="009533CE">
        <w:rPr>
          <w:rFonts w:ascii="Cambria" w:eastAsia="Times New Roman" w:hAnsi="Cambria" w:cs="Calibri"/>
          <w:b/>
          <w:color w:val="000080"/>
          <w:sz w:val="32"/>
          <w:szCs w:val="32"/>
          <w:lang w:eastAsia="it-IT"/>
        </w:rPr>
        <w:t>Sviluppo Economico, Innovazione, Istruzione, Formazione e Lavoro</w:t>
      </w:r>
      <w:r w:rsidR="00846E78" w:rsidRPr="009533CE">
        <w:rPr>
          <w:rFonts w:ascii="Cambria" w:eastAsia="Times New Roman" w:hAnsi="Cambria" w:cs="Calibri"/>
          <w:b/>
          <w:color w:val="000080"/>
          <w:sz w:val="32"/>
          <w:szCs w:val="32"/>
          <w:lang w:eastAsia="it-IT"/>
        </w:rPr>
        <w:br/>
        <w:t xml:space="preserve">Servizio </w:t>
      </w:r>
      <w:r w:rsidR="000B1676" w:rsidRPr="009533CE">
        <w:rPr>
          <w:rFonts w:ascii="Cambria" w:eastAsia="Times New Roman" w:hAnsi="Cambria" w:cs="Calibri"/>
          <w:b/>
          <w:color w:val="000080"/>
          <w:sz w:val="32"/>
          <w:szCs w:val="32"/>
          <w:lang w:eastAsia="it-IT"/>
        </w:rPr>
        <w:t>Programmazione Unitaria</w:t>
      </w:r>
    </w:p>
    <w:p w:rsidR="00AB16CE" w:rsidRPr="00A60E1F" w:rsidRDefault="00AB16CE" w:rsidP="000537FA">
      <w:pPr>
        <w:jc w:val="center"/>
      </w:pPr>
    </w:p>
    <w:p w:rsidR="00DA0255" w:rsidRPr="00A60E1F" w:rsidRDefault="00DA0255" w:rsidP="006B42A7"/>
    <w:p w:rsidR="00524CBF" w:rsidRPr="00A60E1F" w:rsidRDefault="00524CBF" w:rsidP="000537FA">
      <w:pPr>
        <w:jc w:val="cent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86"/>
      </w:tblGrid>
      <w:tr w:rsidR="00E465E0" w:rsidRPr="009533CE" w:rsidTr="001C0A75">
        <w:tc>
          <w:tcPr>
            <w:tcW w:w="14560" w:type="dxa"/>
            <w:tcBorders>
              <w:top w:val="single" w:sz="4" w:space="0" w:color="auto"/>
              <w:left w:val="single" w:sz="4" w:space="0" w:color="auto"/>
              <w:bottom w:val="single" w:sz="4" w:space="0" w:color="auto"/>
              <w:right w:val="single" w:sz="4" w:space="0" w:color="auto"/>
            </w:tcBorders>
            <w:shd w:val="clear" w:color="auto" w:fill="C0C0C0"/>
            <w:vAlign w:val="center"/>
          </w:tcPr>
          <w:p w:rsidR="00E465E0" w:rsidRPr="009533CE" w:rsidRDefault="00E465E0" w:rsidP="0053148E">
            <w:pPr>
              <w:autoSpaceDE w:val="0"/>
              <w:autoSpaceDN w:val="0"/>
              <w:adjustRightInd w:val="0"/>
              <w:jc w:val="center"/>
              <w:rPr>
                <w:rFonts w:ascii="Cambria" w:hAnsi="Cambria" w:cs="Calibri"/>
                <w:b/>
                <w:bCs/>
                <w:sz w:val="28"/>
                <w:szCs w:val="28"/>
              </w:rPr>
            </w:pPr>
            <w:r w:rsidRPr="009533CE">
              <w:rPr>
                <w:rFonts w:ascii="Cambria" w:hAnsi="Cambria" w:cs="Calibri"/>
                <w:b/>
                <w:bCs/>
                <w:sz w:val="28"/>
                <w:szCs w:val="28"/>
              </w:rPr>
              <w:t>TIPOLOGIA OPERAZIONE</w:t>
            </w:r>
          </w:p>
        </w:tc>
      </w:tr>
      <w:tr w:rsidR="00DA0255" w:rsidRPr="009533CE" w:rsidTr="001C0A75">
        <w:tc>
          <w:tcPr>
            <w:tcW w:w="14560" w:type="dxa"/>
            <w:tcBorders>
              <w:top w:val="single" w:sz="4" w:space="0" w:color="auto"/>
              <w:left w:val="single" w:sz="4" w:space="0" w:color="auto"/>
              <w:bottom w:val="single" w:sz="4" w:space="0" w:color="auto"/>
              <w:right w:val="single" w:sz="4" w:space="0" w:color="auto"/>
            </w:tcBorders>
            <w:vAlign w:val="center"/>
          </w:tcPr>
          <w:p w:rsidR="00084B85" w:rsidRPr="009533CE" w:rsidRDefault="00084B85" w:rsidP="00084B85">
            <w:pPr>
              <w:shd w:val="clear" w:color="auto" w:fill="FFFFFF"/>
              <w:autoSpaceDE w:val="0"/>
              <w:autoSpaceDN w:val="0"/>
              <w:adjustRightInd w:val="0"/>
              <w:ind w:right="-143"/>
              <w:jc w:val="center"/>
              <w:rPr>
                <w:rStyle w:val="CheckAdC"/>
                <w:rFonts w:cs="Calibri"/>
                <w:sz w:val="24"/>
              </w:rPr>
            </w:pPr>
            <w:r w:rsidRPr="009533CE">
              <w:rPr>
                <w:rStyle w:val="CheckAdC"/>
                <w:rFonts w:cs="Calibri"/>
                <w:sz w:val="24"/>
              </w:rPr>
              <w:t>ATTIVITÀ DI VERIFICA PREVENTIVA - POS A</w:t>
            </w:r>
            <w:r w:rsidR="006971E1" w:rsidRPr="009533CE">
              <w:rPr>
                <w:rStyle w:val="CheckAdC"/>
                <w:rFonts w:cs="Calibri"/>
                <w:sz w:val="24"/>
              </w:rPr>
              <w:t>.</w:t>
            </w:r>
            <w:r w:rsidRPr="009533CE">
              <w:rPr>
                <w:rStyle w:val="CheckAdC"/>
                <w:rFonts w:cs="Calibri"/>
                <w:sz w:val="24"/>
              </w:rPr>
              <w:t>9</w:t>
            </w:r>
          </w:p>
          <w:p w:rsidR="00343158" w:rsidRPr="009533CE" w:rsidRDefault="00343158" w:rsidP="00084B85">
            <w:pPr>
              <w:shd w:val="clear" w:color="auto" w:fill="FFFFFF"/>
              <w:autoSpaceDE w:val="0"/>
              <w:autoSpaceDN w:val="0"/>
              <w:adjustRightInd w:val="0"/>
              <w:ind w:right="-143"/>
              <w:jc w:val="center"/>
              <w:rPr>
                <w:rStyle w:val="CheckAdC"/>
                <w:rFonts w:cs="Calibri"/>
                <w:sz w:val="24"/>
              </w:rPr>
            </w:pPr>
            <w:r w:rsidRPr="009533CE">
              <w:rPr>
                <w:rStyle w:val="CheckAdC"/>
                <w:rFonts w:cs="Calibri"/>
                <w:sz w:val="24"/>
              </w:rPr>
              <w:t xml:space="preserve">Asse </w:t>
            </w:r>
            <w:permStart w:id="2134206640" w:edGrp="everyone"/>
            <w:r w:rsidR="00F958FE" w:rsidRPr="009533CE">
              <w:rPr>
                <w:rStyle w:val="CheckAdC"/>
                <w:rFonts w:cs="Calibri"/>
                <w:szCs w:val="18"/>
              </w:rPr>
              <w:t>---</w:t>
            </w:r>
            <w:permEnd w:id="2134206640"/>
            <w:r w:rsidRPr="009533CE">
              <w:rPr>
                <w:rStyle w:val="CheckAdC"/>
                <w:rFonts w:cs="Calibri"/>
                <w:sz w:val="24"/>
              </w:rPr>
              <w:t xml:space="preserve"> “</w:t>
            </w:r>
            <w:permStart w:id="246967997" w:edGrp="everyone"/>
            <w:r w:rsidR="00F958FE" w:rsidRPr="009533CE">
              <w:rPr>
                <w:rStyle w:val="CheckAdC"/>
                <w:rFonts w:cs="Calibri"/>
                <w:sz w:val="24"/>
              </w:rPr>
              <w:t xml:space="preserve">  </w:t>
            </w:r>
            <w:permEnd w:id="246967997"/>
            <w:r w:rsidRPr="009533CE">
              <w:rPr>
                <w:rStyle w:val="CheckAdC"/>
                <w:rFonts w:cs="Calibri"/>
                <w:sz w:val="24"/>
              </w:rPr>
              <w:t>” – Azione</w:t>
            </w:r>
            <w:r w:rsidR="00F958FE" w:rsidRPr="009533CE">
              <w:rPr>
                <w:rStyle w:val="CheckAdC"/>
                <w:rFonts w:cs="Calibri"/>
                <w:sz w:val="24"/>
              </w:rPr>
              <w:t xml:space="preserve">   </w:t>
            </w:r>
            <w:permStart w:id="1994485416" w:edGrp="everyone"/>
            <w:r w:rsidR="00F958FE" w:rsidRPr="009533CE">
              <w:t>------</w:t>
            </w:r>
            <w:permEnd w:id="1994485416"/>
            <w:r w:rsidRPr="009533CE">
              <w:rPr>
                <w:rStyle w:val="CheckAdC"/>
                <w:rFonts w:cs="Calibri"/>
                <w:sz w:val="24"/>
              </w:rPr>
              <w:t xml:space="preserve"> “</w:t>
            </w:r>
            <w:permStart w:id="288381561" w:edGrp="everyone"/>
            <w:r w:rsidR="00F958FE" w:rsidRPr="009533CE">
              <w:rPr>
                <w:rStyle w:val="CheckAdC"/>
                <w:rFonts w:cs="Calibri"/>
                <w:sz w:val="24"/>
              </w:rPr>
              <w:t xml:space="preserve">  </w:t>
            </w:r>
            <w:permEnd w:id="288381561"/>
            <w:r w:rsidRPr="009533CE">
              <w:rPr>
                <w:rStyle w:val="CheckAdC"/>
                <w:rFonts w:cs="Calibri"/>
                <w:sz w:val="24"/>
              </w:rPr>
              <w:t>”</w:t>
            </w:r>
          </w:p>
          <w:p w:rsidR="00EB0B5A" w:rsidRPr="009533CE" w:rsidRDefault="006559FF" w:rsidP="00EB0B5A">
            <w:pPr>
              <w:shd w:val="clear" w:color="auto" w:fill="FFFFFF"/>
              <w:autoSpaceDE w:val="0"/>
              <w:autoSpaceDN w:val="0"/>
              <w:adjustRightInd w:val="0"/>
              <w:ind w:right="-143"/>
              <w:jc w:val="center"/>
              <w:rPr>
                <w:rStyle w:val="CheckAdC"/>
                <w:rFonts w:cs="Calibri"/>
                <w:sz w:val="24"/>
              </w:rPr>
            </w:pPr>
            <w:r w:rsidRPr="009533CE">
              <w:rPr>
                <w:rStyle w:val="CheckAdC"/>
                <w:rFonts w:cs="Calibri"/>
                <w:sz w:val="24"/>
              </w:rPr>
              <w:t>AIUTI DI STATO</w:t>
            </w:r>
            <w:r w:rsidR="0013573E" w:rsidRPr="009533CE">
              <w:rPr>
                <w:rStyle w:val="CheckAdC"/>
                <w:rFonts w:cs="Calibri"/>
                <w:sz w:val="24"/>
              </w:rPr>
              <w:t xml:space="preserve"> IN ESENZIONE</w:t>
            </w:r>
          </w:p>
          <w:p w:rsidR="00EB0B5A" w:rsidRPr="009533CE" w:rsidRDefault="00FF5A58" w:rsidP="00AB26F3">
            <w:pPr>
              <w:shd w:val="clear" w:color="auto" w:fill="FFFFFF"/>
              <w:autoSpaceDE w:val="0"/>
              <w:autoSpaceDN w:val="0"/>
              <w:adjustRightInd w:val="0"/>
              <w:ind w:right="-143"/>
              <w:jc w:val="center"/>
              <w:rPr>
                <w:rStyle w:val="CheckAdC"/>
                <w:rFonts w:cs="Calibri"/>
                <w:sz w:val="24"/>
              </w:rPr>
            </w:pPr>
            <w:r>
              <w:rPr>
                <w:rStyle w:val="CheckAdC"/>
                <w:rFonts w:cs="Calibri"/>
                <w:sz w:val="24"/>
              </w:rPr>
              <w:t>STRUMENTO DI SELEZIONE</w:t>
            </w:r>
            <w:r w:rsidR="00AB26F3" w:rsidRPr="009533CE">
              <w:rPr>
                <w:rStyle w:val="CheckAdC"/>
                <w:rFonts w:cs="Calibri"/>
                <w:sz w:val="24"/>
              </w:rPr>
              <w:t>:</w:t>
            </w:r>
            <w:permStart w:id="1975328525" w:edGrp="everyone"/>
            <w:r w:rsidR="00AB26F3" w:rsidRPr="009533CE">
              <w:rPr>
                <w:rStyle w:val="CheckAdC"/>
                <w:rFonts w:cs="Calibri"/>
                <w:sz w:val="24"/>
              </w:rPr>
              <w:t xml:space="preserve">   </w:t>
            </w:r>
            <w:permEnd w:id="1975328525"/>
          </w:p>
        </w:tc>
      </w:tr>
      <w:tr w:rsidR="001C0A75" w:rsidRPr="009533CE" w:rsidTr="001C0A75">
        <w:tc>
          <w:tcPr>
            <w:tcW w:w="14560" w:type="dxa"/>
            <w:tcBorders>
              <w:top w:val="single" w:sz="4" w:space="0" w:color="auto"/>
              <w:left w:val="single" w:sz="4" w:space="0" w:color="auto"/>
              <w:bottom w:val="single" w:sz="4" w:space="0" w:color="auto"/>
              <w:right w:val="single" w:sz="4" w:space="0" w:color="auto"/>
            </w:tcBorders>
            <w:shd w:val="clear" w:color="auto" w:fill="C0C0C0"/>
            <w:vAlign w:val="center"/>
          </w:tcPr>
          <w:p w:rsidR="001C0A75" w:rsidRPr="009533CE" w:rsidRDefault="001C0A75" w:rsidP="00DD1C9A">
            <w:pPr>
              <w:shd w:val="clear" w:color="auto" w:fill="FFFFFF"/>
              <w:autoSpaceDE w:val="0"/>
              <w:autoSpaceDN w:val="0"/>
              <w:adjustRightInd w:val="0"/>
              <w:ind w:right="-143"/>
              <w:jc w:val="center"/>
              <w:rPr>
                <w:rFonts w:cs="Calibri"/>
                <w:b/>
                <w:sz w:val="24"/>
              </w:rPr>
            </w:pPr>
            <w:r w:rsidRPr="009533CE">
              <w:rPr>
                <w:rFonts w:cs="Calibri"/>
                <w:b/>
                <w:sz w:val="24"/>
              </w:rPr>
              <w:t xml:space="preserve">Descrizione sintetica </w:t>
            </w:r>
            <w:r w:rsidR="00FF5A58">
              <w:rPr>
                <w:rFonts w:cs="Calibri"/>
                <w:b/>
                <w:sz w:val="24"/>
              </w:rPr>
              <w:t>dello strumento di selezione</w:t>
            </w:r>
          </w:p>
        </w:tc>
      </w:tr>
      <w:tr w:rsidR="001C0A75" w:rsidRPr="009533CE" w:rsidTr="001C0A75">
        <w:tc>
          <w:tcPr>
            <w:tcW w:w="14560" w:type="dxa"/>
            <w:tcBorders>
              <w:top w:val="single" w:sz="4" w:space="0" w:color="auto"/>
              <w:left w:val="single" w:sz="4" w:space="0" w:color="auto"/>
              <w:bottom w:val="single" w:sz="4" w:space="0" w:color="auto"/>
              <w:right w:val="single" w:sz="4" w:space="0" w:color="auto"/>
            </w:tcBorders>
            <w:vAlign w:val="center"/>
          </w:tcPr>
          <w:p w:rsidR="00A75B24" w:rsidRPr="009533CE" w:rsidRDefault="00A75B24" w:rsidP="00AB26F3">
            <w:pPr>
              <w:shd w:val="clear" w:color="auto" w:fill="FFFFFF"/>
              <w:autoSpaceDE w:val="0"/>
              <w:autoSpaceDN w:val="0"/>
              <w:adjustRightInd w:val="0"/>
              <w:ind w:right="-143"/>
              <w:rPr>
                <w:rStyle w:val="CheckAdC"/>
                <w:rFonts w:cs="Calibri"/>
                <w:sz w:val="24"/>
              </w:rPr>
            </w:pPr>
            <w:permStart w:id="1424439228" w:edGrp="everyone" w:colFirst="0" w:colLast="0"/>
          </w:p>
        </w:tc>
      </w:tr>
      <w:permEnd w:id="1424439228"/>
    </w:tbl>
    <w:p w:rsidR="00AB16CE" w:rsidRPr="009533CE" w:rsidRDefault="00AB16CE">
      <w:pPr>
        <w:rPr>
          <w:rFonts w:cs="Calibri"/>
          <w:b/>
          <w:bCs/>
          <w:color w:val="000000"/>
          <w:sz w:val="18"/>
          <w:szCs w:val="18"/>
        </w:rPr>
      </w:pPr>
      <w:r w:rsidRPr="009533CE">
        <w:rPr>
          <w:rFonts w:cs="Calibri"/>
          <w:b/>
          <w:bCs/>
          <w:color w:val="000000"/>
          <w:sz w:val="18"/>
          <w:szCs w:val="18"/>
        </w:rPr>
        <w:br w:type="page"/>
      </w: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7"/>
        <w:gridCol w:w="4099"/>
        <w:gridCol w:w="2910"/>
        <w:gridCol w:w="879"/>
        <w:gridCol w:w="2736"/>
        <w:gridCol w:w="3824"/>
      </w:tblGrid>
      <w:tr w:rsidR="0045478D" w:rsidRPr="009533CE" w:rsidTr="00EF29E6">
        <w:tc>
          <w:tcPr>
            <w:tcW w:w="4786"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45478D" w:rsidRPr="009533CE" w:rsidRDefault="0045478D" w:rsidP="005309AD">
            <w:pPr>
              <w:autoSpaceDE w:val="0"/>
              <w:autoSpaceDN w:val="0"/>
              <w:adjustRightInd w:val="0"/>
              <w:jc w:val="center"/>
              <w:rPr>
                <w:rFonts w:ascii="Cambria" w:hAnsi="Cambria" w:cs="Calibri"/>
                <w:b/>
                <w:bCs/>
                <w:sz w:val="22"/>
                <w:szCs w:val="22"/>
              </w:rPr>
            </w:pPr>
            <w:r w:rsidRPr="009533CE">
              <w:rPr>
                <w:rFonts w:ascii="Cambria" w:hAnsi="Cambria" w:cs="Calibri"/>
                <w:b/>
                <w:bCs/>
                <w:sz w:val="22"/>
                <w:szCs w:val="22"/>
              </w:rPr>
              <w:t>Oggetto del Controllo</w:t>
            </w:r>
          </w:p>
        </w:tc>
        <w:tc>
          <w:tcPr>
            <w:tcW w:w="2910" w:type="dxa"/>
            <w:tcBorders>
              <w:top w:val="single" w:sz="4" w:space="0" w:color="auto"/>
              <w:left w:val="single" w:sz="4" w:space="0" w:color="auto"/>
              <w:bottom w:val="single" w:sz="4" w:space="0" w:color="auto"/>
              <w:right w:val="single" w:sz="4" w:space="0" w:color="auto"/>
            </w:tcBorders>
            <w:shd w:val="clear" w:color="auto" w:fill="C0C0C0"/>
            <w:vAlign w:val="center"/>
          </w:tcPr>
          <w:p w:rsidR="0045478D" w:rsidRPr="009533CE" w:rsidRDefault="0045478D" w:rsidP="005309AD">
            <w:pPr>
              <w:autoSpaceDE w:val="0"/>
              <w:autoSpaceDN w:val="0"/>
              <w:adjustRightInd w:val="0"/>
              <w:jc w:val="center"/>
              <w:rPr>
                <w:rFonts w:ascii="Cambria" w:hAnsi="Cambria" w:cs="Calibri"/>
                <w:b/>
                <w:bCs/>
                <w:sz w:val="22"/>
                <w:szCs w:val="22"/>
              </w:rPr>
            </w:pPr>
            <w:r w:rsidRPr="009533CE">
              <w:rPr>
                <w:rFonts w:ascii="Cambria" w:hAnsi="Cambria" w:cs="Calibri"/>
                <w:b/>
                <w:bCs/>
                <w:sz w:val="22"/>
                <w:szCs w:val="22"/>
              </w:rPr>
              <w:t xml:space="preserve">Documentazione a Supporto </w:t>
            </w:r>
          </w:p>
        </w:tc>
        <w:tc>
          <w:tcPr>
            <w:tcW w:w="879" w:type="dxa"/>
            <w:tcBorders>
              <w:top w:val="single" w:sz="4" w:space="0" w:color="auto"/>
              <w:left w:val="single" w:sz="4" w:space="0" w:color="auto"/>
              <w:bottom w:val="single" w:sz="4" w:space="0" w:color="auto"/>
              <w:right w:val="single" w:sz="4" w:space="0" w:color="auto"/>
            </w:tcBorders>
            <w:shd w:val="clear" w:color="auto" w:fill="C0C0C0"/>
            <w:vAlign w:val="center"/>
          </w:tcPr>
          <w:p w:rsidR="0045478D" w:rsidRPr="009533CE" w:rsidRDefault="0045478D" w:rsidP="005309AD">
            <w:pPr>
              <w:autoSpaceDE w:val="0"/>
              <w:autoSpaceDN w:val="0"/>
              <w:adjustRightInd w:val="0"/>
              <w:jc w:val="center"/>
              <w:rPr>
                <w:rFonts w:ascii="Cambria" w:hAnsi="Cambria" w:cs="Calibri"/>
                <w:b/>
                <w:bCs/>
                <w:sz w:val="22"/>
                <w:szCs w:val="22"/>
              </w:rPr>
            </w:pPr>
            <w:r w:rsidRPr="009533CE">
              <w:rPr>
                <w:rFonts w:ascii="Cambria" w:hAnsi="Cambria" w:cs="Calibri"/>
                <w:b/>
                <w:bCs/>
                <w:sz w:val="22"/>
                <w:szCs w:val="22"/>
              </w:rPr>
              <w:t>Sì</w:t>
            </w:r>
            <w:r w:rsidRPr="009533CE">
              <w:rPr>
                <w:rFonts w:ascii="Cambria" w:hAnsi="Cambria" w:cs="Calibri"/>
                <w:b/>
                <w:bCs/>
                <w:sz w:val="22"/>
                <w:szCs w:val="22"/>
              </w:rPr>
              <w:br/>
              <w:t>No</w:t>
            </w:r>
            <w:r w:rsidRPr="009533CE">
              <w:rPr>
                <w:rFonts w:ascii="Cambria" w:hAnsi="Cambria" w:cs="Calibri"/>
                <w:b/>
                <w:bCs/>
                <w:sz w:val="22"/>
                <w:szCs w:val="22"/>
              </w:rPr>
              <w:br/>
              <w:t>NA</w:t>
            </w:r>
          </w:p>
        </w:tc>
        <w:tc>
          <w:tcPr>
            <w:tcW w:w="2736" w:type="dxa"/>
            <w:tcBorders>
              <w:top w:val="single" w:sz="4" w:space="0" w:color="auto"/>
              <w:left w:val="single" w:sz="4" w:space="0" w:color="auto"/>
              <w:bottom w:val="single" w:sz="4" w:space="0" w:color="auto"/>
              <w:right w:val="single" w:sz="4" w:space="0" w:color="auto"/>
            </w:tcBorders>
            <w:shd w:val="clear" w:color="auto" w:fill="C0C0C0"/>
            <w:vAlign w:val="center"/>
          </w:tcPr>
          <w:p w:rsidR="0045478D" w:rsidRPr="009533CE" w:rsidRDefault="0045478D" w:rsidP="004F077D">
            <w:pPr>
              <w:autoSpaceDE w:val="0"/>
              <w:autoSpaceDN w:val="0"/>
              <w:adjustRightInd w:val="0"/>
              <w:jc w:val="center"/>
              <w:rPr>
                <w:rFonts w:ascii="Cambria" w:hAnsi="Cambria" w:cs="Calibri"/>
                <w:b/>
                <w:bCs/>
                <w:sz w:val="22"/>
                <w:szCs w:val="22"/>
              </w:rPr>
            </w:pPr>
            <w:r w:rsidRPr="009533CE">
              <w:rPr>
                <w:rFonts w:ascii="Cambria" w:hAnsi="Cambria" w:cs="Calibri"/>
                <w:b/>
                <w:bCs/>
                <w:sz w:val="22"/>
                <w:szCs w:val="22"/>
              </w:rPr>
              <w:t>Riferimenti normativi</w:t>
            </w:r>
          </w:p>
        </w:tc>
        <w:tc>
          <w:tcPr>
            <w:tcW w:w="3824" w:type="dxa"/>
            <w:tcBorders>
              <w:top w:val="single" w:sz="4" w:space="0" w:color="auto"/>
              <w:left w:val="single" w:sz="4" w:space="0" w:color="auto"/>
              <w:bottom w:val="single" w:sz="4" w:space="0" w:color="auto"/>
              <w:right w:val="single" w:sz="4" w:space="0" w:color="auto"/>
            </w:tcBorders>
            <w:shd w:val="clear" w:color="auto" w:fill="C0C0C0"/>
          </w:tcPr>
          <w:p w:rsidR="0045478D" w:rsidRPr="009533CE" w:rsidRDefault="0045478D" w:rsidP="004F077D">
            <w:pPr>
              <w:autoSpaceDE w:val="0"/>
              <w:autoSpaceDN w:val="0"/>
              <w:adjustRightInd w:val="0"/>
              <w:jc w:val="center"/>
              <w:rPr>
                <w:rFonts w:ascii="Cambria" w:hAnsi="Cambria" w:cs="Calibri"/>
                <w:b/>
                <w:bCs/>
                <w:sz w:val="22"/>
                <w:szCs w:val="22"/>
              </w:rPr>
            </w:pPr>
          </w:p>
          <w:p w:rsidR="0045478D" w:rsidRPr="009533CE" w:rsidRDefault="0045478D" w:rsidP="004F077D">
            <w:pPr>
              <w:autoSpaceDE w:val="0"/>
              <w:autoSpaceDN w:val="0"/>
              <w:adjustRightInd w:val="0"/>
              <w:jc w:val="center"/>
              <w:rPr>
                <w:rFonts w:ascii="Cambria" w:hAnsi="Cambria" w:cs="Calibri"/>
                <w:b/>
                <w:bCs/>
                <w:sz w:val="22"/>
                <w:szCs w:val="22"/>
              </w:rPr>
            </w:pPr>
            <w:r w:rsidRPr="009533CE">
              <w:rPr>
                <w:rFonts w:ascii="Cambria" w:hAnsi="Cambria" w:cs="Calibri"/>
                <w:b/>
                <w:bCs/>
                <w:sz w:val="22"/>
                <w:szCs w:val="22"/>
              </w:rPr>
              <w:t>NOTE</w:t>
            </w:r>
          </w:p>
          <w:p w:rsidR="0045478D" w:rsidRPr="009533CE" w:rsidRDefault="0045478D" w:rsidP="004F077D">
            <w:pPr>
              <w:autoSpaceDE w:val="0"/>
              <w:autoSpaceDN w:val="0"/>
              <w:adjustRightInd w:val="0"/>
              <w:jc w:val="center"/>
              <w:rPr>
                <w:rFonts w:ascii="Cambria" w:hAnsi="Cambria" w:cs="Calibri"/>
                <w:b/>
                <w:bCs/>
                <w:sz w:val="22"/>
                <w:szCs w:val="22"/>
              </w:rPr>
            </w:pPr>
          </w:p>
        </w:tc>
      </w:tr>
      <w:tr w:rsidR="007778AE" w:rsidRPr="009533CE" w:rsidTr="005956A8">
        <w:tc>
          <w:tcPr>
            <w:tcW w:w="15135" w:type="dxa"/>
            <w:gridSpan w:val="6"/>
            <w:tcBorders>
              <w:top w:val="single" w:sz="4" w:space="0" w:color="auto"/>
              <w:left w:val="single" w:sz="4" w:space="0" w:color="auto"/>
              <w:bottom w:val="single" w:sz="4" w:space="0" w:color="auto"/>
              <w:right w:val="single" w:sz="4" w:space="0" w:color="auto"/>
            </w:tcBorders>
            <w:shd w:val="clear" w:color="auto" w:fill="C0C0C0"/>
            <w:vAlign w:val="center"/>
          </w:tcPr>
          <w:p w:rsidR="007778AE" w:rsidRPr="009533CE" w:rsidRDefault="006559FF" w:rsidP="00D61B3A">
            <w:pPr>
              <w:autoSpaceDE w:val="0"/>
              <w:autoSpaceDN w:val="0"/>
              <w:adjustRightInd w:val="0"/>
              <w:jc w:val="left"/>
              <w:rPr>
                <w:rFonts w:ascii="Cambria" w:hAnsi="Cambria" w:cs="Calibri"/>
                <w:b/>
                <w:sz w:val="22"/>
                <w:szCs w:val="22"/>
              </w:rPr>
            </w:pPr>
            <w:r w:rsidRPr="009533CE">
              <w:rPr>
                <w:rFonts w:ascii="Cambria" w:hAnsi="Cambria" w:cs="Calibri"/>
                <w:b/>
                <w:sz w:val="22"/>
                <w:szCs w:val="22"/>
              </w:rPr>
              <w:t>CASI DI ESCLUSIONE APPLICABILITA' REGOLAMENTO</w:t>
            </w:r>
            <w:r w:rsidR="005F6A5F" w:rsidRPr="009533CE">
              <w:rPr>
                <w:rFonts w:ascii="Cambria" w:hAnsi="Cambria" w:cs="Calibri"/>
                <w:b/>
                <w:sz w:val="22"/>
                <w:szCs w:val="22"/>
              </w:rPr>
              <w:t xml:space="preserve"> (</w:t>
            </w:r>
            <w:r w:rsidR="006971E1" w:rsidRPr="009533CE">
              <w:rPr>
                <w:rFonts w:ascii="Cambria" w:hAnsi="Cambria" w:cs="Calibri"/>
                <w:b/>
                <w:sz w:val="22"/>
                <w:szCs w:val="22"/>
              </w:rPr>
              <w:t xml:space="preserve">Regolamento </w:t>
            </w:r>
            <w:r w:rsidR="00D61B3A" w:rsidRPr="009533CE">
              <w:rPr>
                <w:rFonts w:ascii="Cambria" w:hAnsi="Cambria" w:cs="Calibri"/>
                <w:b/>
                <w:sz w:val="22"/>
                <w:szCs w:val="22"/>
              </w:rPr>
              <w:t>(</w:t>
            </w:r>
            <w:r w:rsidR="006971E1" w:rsidRPr="009533CE">
              <w:rPr>
                <w:rFonts w:ascii="Cambria" w:hAnsi="Cambria" w:cs="Calibri"/>
                <w:b/>
                <w:sz w:val="22"/>
                <w:szCs w:val="22"/>
              </w:rPr>
              <w:t>UE</w:t>
            </w:r>
            <w:r w:rsidR="00D61B3A" w:rsidRPr="009533CE">
              <w:rPr>
                <w:rFonts w:ascii="Cambria" w:hAnsi="Cambria" w:cs="Calibri"/>
                <w:b/>
                <w:sz w:val="22"/>
                <w:szCs w:val="22"/>
              </w:rPr>
              <w:t>)</w:t>
            </w:r>
            <w:r w:rsidR="006971E1" w:rsidRPr="009533CE">
              <w:rPr>
                <w:rFonts w:ascii="Cambria" w:hAnsi="Cambria" w:cs="Calibri"/>
                <w:b/>
                <w:sz w:val="22"/>
                <w:szCs w:val="22"/>
              </w:rPr>
              <w:t xml:space="preserve"> </w:t>
            </w:r>
            <w:r w:rsidR="00D61B3A" w:rsidRPr="009533CE">
              <w:rPr>
                <w:rFonts w:ascii="Cambria" w:hAnsi="Cambria" w:cs="Calibri"/>
                <w:b/>
                <w:sz w:val="22"/>
                <w:szCs w:val="22"/>
              </w:rPr>
              <w:t>n</w:t>
            </w:r>
            <w:r w:rsidR="006971E1" w:rsidRPr="009533CE">
              <w:rPr>
                <w:rFonts w:ascii="Cambria" w:hAnsi="Cambria" w:cs="Calibri"/>
                <w:b/>
                <w:sz w:val="22"/>
                <w:szCs w:val="22"/>
              </w:rPr>
              <w:t>.</w:t>
            </w:r>
            <w:r w:rsidR="00D61B3A" w:rsidRPr="009533CE">
              <w:rPr>
                <w:rFonts w:ascii="Cambria" w:hAnsi="Cambria" w:cs="Calibri"/>
                <w:b/>
                <w:sz w:val="22"/>
                <w:szCs w:val="22"/>
              </w:rPr>
              <w:t xml:space="preserve"> </w:t>
            </w:r>
            <w:r w:rsidR="006971E1" w:rsidRPr="009533CE">
              <w:rPr>
                <w:rFonts w:ascii="Cambria" w:hAnsi="Cambria" w:cs="Calibri"/>
                <w:b/>
                <w:sz w:val="22"/>
                <w:szCs w:val="22"/>
              </w:rPr>
              <w:t>651/2014,</w:t>
            </w:r>
            <w:r w:rsidR="005F6A5F" w:rsidRPr="009533CE">
              <w:rPr>
                <w:rFonts w:ascii="Cambria" w:hAnsi="Cambria" w:cs="Calibri"/>
                <w:b/>
                <w:sz w:val="22"/>
                <w:szCs w:val="22"/>
              </w:rPr>
              <w:t xml:space="preserve"> art.</w:t>
            </w:r>
            <w:r w:rsidR="006971E1" w:rsidRPr="009533CE">
              <w:rPr>
                <w:rFonts w:ascii="Cambria" w:hAnsi="Cambria" w:cs="Calibri"/>
                <w:b/>
                <w:sz w:val="22"/>
                <w:szCs w:val="22"/>
              </w:rPr>
              <w:t xml:space="preserve"> </w:t>
            </w:r>
            <w:r w:rsidR="005F6A5F" w:rsidRPr="009533CE">
              <w:rPr>
                <w:rFonts w:ascii="Cambria" w:hAnsi="Cambria" w:cs="Calibri"/>
                <w:b/>
                <w:sz w:val="22"/>
                <w:szCs w:val="22"/>
              </w:rPr>
              <w:t>1</w:t>
            </w:r>
            <w:r w:rsidR="006971E1" w:rsidRPr="009533CE">
              <w:rPr>
                <w:rFonts w:ascii="Cambria" w:hAnsi="Cambria" w:cs="Calibri"/>
                <w:b/>
                <w:sz w:val="22"/>
                <w:szCs w:val="22"/>
              </w:rPr>
              <w:t>,</w:t>
            </w:r>
            <w:r w:rsidR="005F6A5F" w:rsidRPr="009533CE">
              <w:rPr>
                <w:rFonts w:ascii="Cambria" w:hAnsi="Cambria" w:cs="Calibri"/>
                <w:b/>
                <w:sz w:val="22"/>
                <w:szCs w:val="22"/>
              </w:rPr>
              <w:t xml:space="preserve"> </w:t>
            </w:r>
            <w:r w:rsidR="006971E1" w:rsidRPr="009533CE">
              <w:rPr>
                <w:rFonts w:ascii="Cambria" w:hAnsi="Cambria" w:cs="Calibri"/>
                <w:b/>
                <w:sz w:val="22"/>
                <w:szCs w:val="22"/>
              </w:rPr>
              <w:t>par</w:t>
            </w:r>
            <w:r w:rsidR="005F6A5F" w:rsidRPr="009533CE">
              <w:rPr>
                <w:rFonts w:ascii="Cambria" w:hAnsi="Cambria" w:cs="Calibri"/>
                <w:b/>
                <w:sz w:val="22"/>
                <w:szCs w:val="22"/>
              </w:rPr>
              <w:t>.</w:t>
            </w:r>
            <w:r w:rsidR="00343158" w:rsidRPr="009533CE">
              <w:rPr>
                <w:rFonts w:ascii="Cambria" w:hAnsi="Cambria" w:cs="Calibri"/>
                <w:b/>
                <w:sz w:val="22"/>
                <w:szCs w:val="22"/>
              </w:rPr>
              <w:t xml:space="preserve"> </w:t>
            </w:r>
            <w:r w:rsidR="005F6A5F" w:rsidRPr="009533CE">
              <w:rPr>
                <w:rFonts w:ascii="Cambria" w:hAnsi="Cambria" w:cs="Calibri"/>
                <w:b/>
                <w:sz w:val="22"/>
                <w:szCs w:val="22"/>
              </w:rPr>
              <w:t>2-5)</w:t>
            </w:r>
          </w:p>
        </w:tc>
      </w:tr>
      <w:tr w:rsidR="009107C0" w:rsidRPr="00FF5A58"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permStart w:id="2114215771" w:edGrp="everyone" w:colFirst="2" w:colLast="2"/>
            <w:permStart w:id="436483679" w:edGrp="everyone" w:colFirst="3" w:colLast="3"/>
            <w:permStart w:id="2021671686" w:edGrp="everyone" w:colFirst="4" w:colLast="4"/>
            <w:permStart w:id="835593823" w:edGrp="everyone" w:colFirst="5" w:colLast="5"/>
            <w:r w:rsidRPr="009533CE">
              <w:t>1</w:t>
            </w:r>
          </w:p>
        </w:tc>
        <w:tc>
          <w:tcPr>
            <w:tcW w:w="4099" w:type="dxa"/>
            <w:tcBorders>
              <w:top w:val="single" w:sz="4" w:space="0" w:color="auto"/>
              <w:left w:val="single" w:sz="4" w:space="0" w:color="auto"/>
              <w:bottom w:val="single" w:sz="4" w:space="0" w:color="auto"/>
              <w:right w:val="single" w:sz="4" w:space="0" w:color="auto"/>
            </w:tcBorders>
            <w:shd w:val="clear" w:color="auto" w:fill="auto"/>
            <w:vAlign w:val="center"/>
          </w:tcPr>
          <w:p w:rsidR="009107C0" w:rsidRDefault="00FF5A58" w:rsidP="00032D08">
            <w:pPr>
              <w:spacing w:before="60" w:after="60"/>
              <w:rPr>
                <w:rFonts w:ascii="Times New Roman" w:hAnsi="Times New Roman"/>
                <w:color w:val="000000"/>
                <w:lang w:eastAsia="it-IT"/>
              </w:rPr>
            </w:pPr>
            <w:r>
              <w:rPr>
                <w:color w:val="000000"/>
              </w:rPr>
              <w:t>Lo strumento di selezione</w:t>
            </w:r>
            <w:r w:rsidR="00841683" w:rsidRPr="009533CE">
              <w:rPr>
                <w:color w:val="000000"/>
              </w:rPr>
              <w:t xml:space="preserve"> esclude la possibilità di concessione dell’agevolazione relativamente ai casi di cui all’art. 1</w:t>
            </w:r>
            <w:r w:rsidR="00032D08" w:rsidRPr="009533CE">
              <w:rPr>
                <w:color w:val="000000"/>
              </w:rPr>
              <w:t>,</w:t>
            </w:r>
            <w:r w:rsidR="00841683" w:rsidRPr="009533CE">
              <w:rPr>
                <w:color w:val="000000"/>
              </w:rPr>
              <w:t xml:space="preserve"> par.</w:t>
            </w:r>
            <w:r w:rsidR="00032D08" w:rsidRPr="009533CE">
              <w:rPr>
                <w:color w:val="000000"/>
              </w:rPr>
              <w:t xml:space="preserve"> </w:t>
            </w:r>
            <w:r w:rsidR="00841683" w:rsidRPr="009533CE">
              <w:rPr>
                <w:color w:val="000000"/>
              </w:rPr>
              <w:t>3</w:t>
            </w:r>
            <w:r w:rsidR="00032D08" w:rsidRPr="009533CE">
              <w:rPr>
                <w:color w:val="000000"/>
              </w:rPr>
              <w:t>,</w:t>
            </w:r>
            <w:r w:rsidR="00841683" w:rsidRPr="009533CE">
              <w:rPr>
                <w:color w:val="000000"/>
              </w:rPr>
              <w:t xml:space="preserve"> </w:t>
            </w:r>
            <w:r w:rsidR="009107C0" w:rsidRPr="009533CE">
              <w:rPr>
                <w:color w:val="000000"/>
              </w:rPr>
              <w:t>del Reg</w:t>
            </w:r>
            <w:r w:rsidR="00032D08" w:rsidRPr="009533CE">
              <w:rPr>
                <w:color w:val="000000"/>
              </w:rPr>
              <w:t>.</w:t>
            </w:r>
            <w:r w:rsidR="009107C0" w:rsidRPr="009533CE">
              <w:rPr>
                <w:color w:val="000000"/>
              </w:rPr>
              <w:t xml:space="preserve"> </w:t>
            </w:r>
            <w:r w:rsidR="001C2674" w:rsidRPr="009533CE">
              <w:rPr>
                <w:color w:val="000000"/>
              </w:rPr>
              <w:t>(</w:t>
            </w:r>
            <w:r w:rsidR="006971E1" w:rsidRPr="009533CE">
              <w:rPr>
                <w:color w:val="000000"/>
              </w:rPr>
              <w:t>UE</w:t>
            </w:r>
            <w:r w:rsidR="001C2674" w:rsidRPr="009533CE">
              <w:rPr>
                <w:color w:val="000000"/>
              </w:rPr>
              <w:t>)</w:t>
            </w:r>
            <w:r w:rsidR="00EE3E79" w:rsidRPr="009533CE">
              <w:rPr>
                <w:color w:val="000000"/>
              </w:rPr>
              <w:t xml:space="preserve"> </w:t>
            </w:r>
            <w:r w:rsidR="00343158" w:rsidRPr="009533CE">
              <w:rPr>
                <w:color w:val="000000"/>
              </w:rPr>
              <w:t xml:space="preserve">n. </w:t>
            </w:r>
            <w:r w:rsidR="009107C0" w:rsidRPr="009533CE">
              <w:rPr>
                <w:color w:val="000000"/>
              </w:rPr>
              <w:t>651/2014?</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F958FE" w:rsidP="009107C0">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7B7E3F" w:rsidP="009107C0">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841683" w:rsidRDefault="009107C0" w:rsidP="00841683">
            <w:pPr>
              <w:spacing w:before="0" w:after="0"/>
              <w:jc w:val="left"/>
              <w:rPr>
                <w:rFonts w:ascii="Times New Roman" w:hAnsi="Times New Roman"/>
                <w:color w:val="000000"/>
                <w:szCs w:val="20"/>
                <w:lang w:val="en-US" w:eastAsia="it-IT"/>
              </w:rPr>
            </w:pPr>
            <w:r w:rsidRPr="009533CE">
              <w:rPr>
                <w:color w:val="000000"/>
                <w:szCs w:val="20"/>
                <w:lang w:val="en-US"/>
              </w:rPr>
              <w:t> </w:t>
            </w:r>
            <w:r w:rsidR="00841683" w:rsidRPr="009533CE">
              <w:rPr>
                <w:color w:val="000000"/>
                <w:szCs w:val="20"/>
                <w:lang w:val="en-US"/>
              </w:rPr>
              <w:t xml:space="preserve">Reg. </w:t>
            </w:r>
            <w:r w:rsidR="00841683" w:rsidRPr="009533CE">
              <w:rPr>
                <w:color w:val="000000"/>
                <w:lang w:val="en-US"/>
              </w:rPr>
              <w:t xml:space="preserve">(UE) </w:t>
            </w:r>
            <w:r w:rsidR="00841683" w:rsidRPr="009533CE">
              <w:rPr>
                <w:color w:val="000000"/>
                <w:szCs w:val="20"/>
                <w:lang w:val="en-US"/>
              </w:rPr>
              <w:t xml:space="preserve">n. 651/2014 del 17/06/2014, art. 1, par. 3, </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841683" w:rsidRDefault="00F958FE" w:rsidP="00AB26F3">
            <w:pPr>
              <w:spacing w:before="0" w:after="0"/>
              <w:rPr>
                <w:rFonts w:ascii="Times New Roman" w:hAnsi="Times New Roman"/>
                <w:i/>
                <w:iCs/>
                <w:color w:val="000000"/>
                <w:szCs w:val="20"/>
                <w:lang w:val="en-US" w:eastAsia="it-IT"/>
              </w:rPr>
            </w:pPr>
            <w:r>
              <w:rPr>
                <w:rFonts w:ascii="Times New Roman" w:hAnsi="Times New Roman"/>
                <w:i/>
                <w:iCs/>
                <w:color w:val="000000"/>
                <w:szCs w:val="20"/>
                <w:lang w:val="en-US" w:eastAsia="it-IT"/>
              </w:rPr>
              <w:t xml:space="preserve"> </w:t>
            </w:r>
          </w:p>
        </w:tc>
      </w:tr>
      <w:tr w:rsidR="009107C0" w:rsidRPr="00FF5A58"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permStart w:id="1936161466" w:edGrp="everyone" w:colFirst="2" w:colLast="2"/>
            <w:permStart w:id="1288378077" w:edGrp="everyone" w:colFirst="3" w:colLast="3"/>
            <w:permStart w:id="841375697" w:edGrp="everyone" w:colFirst="4" w:colLast="4"/>
            <w:permStart w:id="1676355158" w:edGrp="everyone" w:colFirst="5" w:colLast="5"/>
            <w:permEnd w:id="2114215771"/>
            <w:permEnd w:id="436483679"/>
            <w:permEnd w:id="2021671686"/>
            <w:permEnd w:id="835593823"/>
            <w:r w:rsidRPr="009533CE">
              <w:t>2</w:t>
            </w:r>
          </w:p>
        </w:tc>
        <w:tc>
          <w:tcPr>
            <w:tcW w:w="4099" w:type="dxa"/>
            <w:tcBorders>
              <w:top w:val="nil"/>
              <w:left w:val="single" w:sz="4" w:space="0" w:color="auto"/>
              <w:bottom w:val="single" w:sz="4" w:space="0" w:color="auto"/>
              <w:right w:val="single" w:sz="4" w:space="0" w:color="auto"/>
            </w:tcBorders>
            <w:shd w:val="clear" w:color="auto" w:fill="auto"/>
            <w:vAlign w:val="center"/>
          </w:tcPr>
          <w:p w:rsidR="009107C0" w:rsidRPr="009533CE" w:rsidRDefault="00143EB8" w:rsidP="00DD1C9A">
            <w:pPr>
              <w:spacing w:before="60" w:after="60"/>
              <w:rPr>
                <w:color w:val="000000"/>
              </w:rPr>
            </w:pPr>
            <w:r>
              <w:rPr>
                <w:color w:val="000000"/>
              </w:rPr>
              <w:t>Lo strumento di selezione</w:t>
            </w:r>
            <w:r w:rsidR="009107C0" w:rsidRPr="009533CE">
              <w:rPr>
                <w:color w:val="000000"/>
              </w:rPr>
              <w:t xml:space="preserve"> esclude esplicitamente il pagamento di </w:t>
            </w:r>
            <w:r>
              <w:rPr>
                <w:color w:val="000000"/>
              </w:rPr>
              <w:t>A</w:t>
            </w:r>
            <w:r w:rsidR="009107C0" w:rsidRPr="009533CE">
              <w:rPr>
                <w:color w:val="000000"/>
              </w:rPr>
              <w:t xml:space="preserve">iuti individuali e </w:t>
            </w:r>
            <w:r>
              <w:rPr>
                <w:color w:val="000000"/>
              </w:rPr>
              <w:t>A</w:t>
            </w:r>
            <w:r w:rsidR="009107C0" w:rsidRPr="009533CE">
              <w:rPr>
                <w:color w:val="000000"/>
              </w:rPr>
              <w:t xml:space="preserve">iuti </w:t>
            </w:r>
            <w:r w:rsidR="009107C0" w:rsidRPr="00143EB8">
              <w:rPr>
                <w:i/>
                <w:color w:val="000000"/>
              </w:rPr>
              <w:t>ad hoc</w:t>
            </w:r>
            <w:r w:rsidR="009107C0" w:rsidRPr="009533CE">
              <w:rPr>
                <w:color w:val="000000"/>
              </w:rPr>
              <w:t xml:space="preserve"> a favore di un'impresa destinataria di un ordine di recupero pendente per effetto di una precedente decisione della Commissione che dichiara un </w:t>
            </w:r>
            <w:r w:rsidR="004768ED">
              <w:rPr>
                <w:color w:val="000000"/>
              </w:rPr>
              <w:t>A</w:t>
            </w:r>
            <w:r w:rsidR="009107C0" w:rsidRPr="009533CE">
              <w:rPr>
                <w:color w:val="000000"/>
              </w:rPr>
              <w:t xml:space="preserve">iuto illegale e incompatibile con il mercato interno, ad eccezione dei regimi di </w:t>
            </w:r>
            <w:r w:rsidR="004768ED">
              <w:rPr>
                <w:color w:val="000000"/>
              </w:rPr>
              <w:t>A</w:t>
            </w:r>
            <w:r w:rsidR="009107C0" w:rsidRPr="009533CE">
              <w:rPr>
                <w:color w:val="000000"/>
              </w:rPr>
              <w:t>iuti destinati a ovviare ai danni arrecati da determinate calamità naturali?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F958FE" w:rsidP="009107C0">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9107C0" w:rsidRPr="009533CE" w:rsidRDefault="009107C0" w:rsidP="00E52682">
            <w:pPr>
              <w:spacing w:before="60" w:after="60"/>
              <w:rPr>
                <w:color w:val="000000"/>
                <w:szCs w:val="20"/>
                <w:lang w:val="en-US"/>
              </w:rPr>
            </w:pPr>
            <w:r w:rsidRPr="009533CE">
              <w:rPr>
                <w:color w:val="000000"/>
                <w:szCs w:val="20"/>
                <w:lang w:val="en-US"/>
              </w:rPr>
              <w:t>Reg</w:t>
            </w:r>
            <w:r w:rsidR="006971E1" w:rsidRPr="009533CE">
              <w:rPr>
                <w:color w:val="000000"/>
                <w:szCs w:val="20"/>
                <w:lang w:val="en-US"/>
              </w:rPr>
              <w:t xml:space="preserve">. </w:t>
            </w:r>
            <w:r w:rsidR="00D61B3A" w:rsidRPr="009533CE">
              <w:rPr>
                <w:color w:val="000000"/>
                <w:lang w:val="en-US"/>
              </w:rPr>
              <w:t xml:space="preserve">(UE) </w:t>
            </w:r>
            <w:r w:rsidR="006971E1" w:rsidRPr="009533CE">
              <w:rPr>
                <w:color w:val="000000"/>
                <w:szCs w:val="20"/>
                <w:lang w:val="en-US"/>
              </w:rPr>
              <w:t>n</w:t>
            </w:r>
            <w:r w:rsidRPr="009533CE">
              <w:rPr>
                <w:color w:val="000000"/>
                <w:szCs w:val="20"/>
                <w:lang w:val="en-US"/>
              </w:rPr>
              <w:t>.</w:t>
            </w:r>
            <w:r w:rsidR="006971E1" w:rsidRPr="009533CE">
              <w:rPr>
                <w:color w:val="000000"/>
                <w:szCs w:val="20"/>
                <w:lang w:val="en-US"/>
              </w:rPr>
              <w:t xml:space="preserve"> </w:t>
            </w:r>
            <w:r w:rsidRPr="009533CE">
              <w:rPr>
                <w:color w:val="000000"/>
                <w:szCs w:val="20"/>
                <w:lang w:val="en-US"/>
              </w:rPr>
              <w:t>651/2014 del 17/06/2014</w:t>
            </w:r>
            <w:r w:rsidR="006971E1" w:rsidRPr="009533CE">
              <w:rPr>
                <w:color w:val="000000"/>
                <w:szCs w:val="20"/>
                <w:lang w:val="en-US"/>
              </w:rPr>
              <w:t>,</w:t>
            </w:r>
            <w:r w:rsidRPr="009533CE">
              <w:rPr>
                <w:color w:val="000000"/>
                <w:szCs w:val="20"/>
                <w:lang w:val="en-US"/>
              </w:rPr>
              <w:t xml:space="preserve"> art.</w:t>
            </w:r>
            <w:r w:rsidR="006971E1" w:rsidRPr="009533CE">
              <w:rPr>
                <w:color w:val="000000"/>
                <w:szCs w:val="20"/>
                <w:lang w:val="en-US"/>
              </w:rPr>
              <w:t xml:space="preserve"> </w:t>
            </w:r>
            <w:r w:rsidRPr="009533CE">
              <w:rPr>
                <w:color w:val="000000"/>
                <w:szCs w:val="20"/>
                <w:lang w:val="en-US"/>
              </w:rPr>
              <w:t>1</w:t>
            </w:r>
            <w:r w:rsidR="006971E1" w:rsidRPr="009533CE">
              <w:rPr>
                <w:color w:val="000000"/>
                <w:szCs w:val="20"/>
                <w:lang w:val="en-US"/>
              </w:rPr>
              <w:t>,</w:t>
            </w:r>
            <w:r w:rsidRPr="009533CE">
              <w:rPr>
                <w:color w:val="000000"/>
                <w:szCs w:val="20"/>
                <w:lang w:val="en-US"/>
              </w:rPr>
              <w:t xml:space="preserve"> </w:t>
            </w:r>
            <w:r w:rsidR="006971E1" w:rsidRPr="009533CE">
              <w:rPr>
                <w:color w:val="000000"/>
                <w:szCs w:val="20"/>
                <w:lang w:val="en-US"/>
              </w:rPr>
              <w:t>par</w:t>
            </w:r>
            <w:r w:rsidRPr="009533CE">
              <w:rPr>
                <w:color w:val="000000"/>
                <w:szCs w:val="20"/>
                <w:lang w:val="en-US"/>
              </w:rPr>
              <w:t>.</w:t>
            </w:r>
            <w:r w:rsidR="00343158" w:rsidRPr="009533CE">
              <w:rPr>
                <w:color w:val="000000"/>
                <w:szCs w:val="20"/>
                <w:lang w:val="en-US"/>
              </w:rPr>
              <w:t xml:space="preserve"> </w:t>
            </w:r>
            <w:r w:rsidRPr="009533CE">
              <w:rPr>
                <w:color w:val="000000"/>
                <w:szCs w:val="20"/>
                <w:lang w:val="en-US"/>
              </w:rPr>
              <w:t>4</w:t>
            </w:r>
            <w:r w:rsidR="006971E1" w:rsidRPr="009533CE">
              <w:rPr>
                <w:color w:val="000000"/>
                <w:szCs w:val="20"/>
                <w:lang w:val="en-US"/>
              </w:rPr>
              <w:t>,</w:t>
            </w:r>
            <w:r w:rsidRPr="009533CE">
              <w:rPr>
                <w:color w:val="000000"/>
                <w:szCs w:val="20"/>
                <w:lang w:val="en-US"/>
              </w:rPr>
              <w:t xml:space="preserve"> lett.</w:t>
            </w:r>
            <w:r w:rsidR="00343158" w:rsidRPr="009533CE">
              <w:rPr>
                <w:color w:val="000000"/>
                <w:szCs w:val="20"/>
                <w:lang w:val="en-US"/>
              </w:rPr>
              <w:t xml:space="preserve"> </w:t>
            </w:r>
            <w:r w:rsidRPr="009533CE">
              <w:rPr>
                <w:color w:val="000000"/>
                <w:szCs w:val="20"/>
                <w:lang w:val="en-US"/>
              </w:rPr>
              <w:t>a)</w:t>
            </w:r>
            <w:r w:rsidR="00441ECB" w:rsidRPr="009533CE">
              <w:rPr>
                <w:color w:val="000000"/>
                <w:szCs w:val="20"/>
                <w:lang w:val="en-US"/>
              </w:rPr>
              <w:t xml:space="preserve"> b)</w:t>
            </w:r>
          </w:p>
        </w:tc>
        <w:tc>
          <w:tcPr>
            <w:tcW w:w="3824" w:type="dxa"/>
            <w:tcBorders>
              <w:top w:val="nil"/>
              <w:left w:val="single" w:sz="4" w:space="0" w:color="auto"/>
              <w:bottom w:val="single" w:sz="4" w:space="0" w:color="auto"/>
              <w:right w:val="single" w:sz="4" w:space="0" w:color="auto"/>
            </w:tcBorders>
            <w:shd w:val="clear" w:color="auto" w:fill="FFFFFF"/>
            <w:vAlign w:val="center"/>
          </w:tcPr>
          <w:p w:rsidR="009107C0" w:rsidRPr="009533CE" w:rsidRDefault="00F958FE" w:rsidP="00AB26F3">
            <w:pPr>
              <w:rPr>
                <w:i/>
                <w:iCs/>
                <w:color w:val="000000"/>
                <w:szCs w:val="20"/>
                <w:lang w:val="en-US"/>
              </w:rPr>
            </w:pPr>
            <w:r w:rsidRPr="009533CE">
              <w:rPr>
                <w:i/>
                <w:iCs/>
                <w:color w:val="000000"/>
                <w:szCs w:val="20"/>
                <w:lang w:val="en-US"/>
              </w:rPr>
              <w:t xml:space="preserve"> </w:t>
            </w:r>
          </w:p>
        </w:tc>
      </w:tr>
      <w:tr w:rsidR="009107C0"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permStart w:id="1770682245" w:edGrp="everyone" w:colFirst="2" w:colLast="2"/>
            <w:permStart w:id="1821123011" w:edGrp="everyone" w:colFirst="3" w:colLast="3"/>
            <w:permStart w:id="242620407" w:edGrp="everyone" w:colFirst="4" w:colLast="4"/>
            <w:permStart w:id="1803944882" w:edGrp="everyone" w:colFirst="5" w:colLast="5"/>
            <w:permEnd w:id="1936161466"/>
            <w:permEnd w:id="1288378077"/>
            <w:permEnd w:id="841375697"/>
            <w:permEnd w:id="1676355158"/>
            <w:r w:rsidRPr="009533CE">
              <w:t>3</w:t>
            </w:r>
          </w:p>
        </w:tc>
        <w:tc>
          <w:tcPr>
            <w:tcW w:w="4099" w:type="dxa"/>
            <w:tcBorders>
              <w:top w:val="nil"/>
              <w:left w:val="single" w:sz="4" w:space="0" w:color="auto"/>
              <w:bottom w:val="single" w:sz="4" w:space="0" w:color="auto"/>
              <w:right w:val="single" w:sz="4" w:space="0" w:color="auto"/>
            </w:tcBorders>
            <w:shd w:val="clear" w:color="auto" w:fill="auto"/>
            <w:vAlign w:val="center"/>
          </w:tcPr>
          <w:p w:rsidR="009107C0" w:rsidRPr="009533CE" w:rsidRDefault="00546965" w:rsidP="00DD1C9A">
            <w:pPr>
              <w:spacing w:before="60" w:after="60"/>
              <w:rPr>
                <w:color w:val="000000"/>
              </w:rPr>
            </w:pPr>
            <w:r>
              <w:rPr>
                <w:color w:val="000000"/>
              </w:rPr>
              <w:t>Lo strumento di selezione</w:t>
            </w:r>
            <w:r w:rsidR="009107C0" w:rsidRPr="009533CE">
              <w:rPr>
                <w:color w:val="000000"/>
              </w:rPr>
              <w:t xml:space="preserve"> esclude esplicitamente gli </w:t>
            </w:r>
            <w:r>
              <w:rPr>
                <w:color w:val="000000"/>
              </w:rPr>
              <w:t>Ai</w:t>
            </w:r>
            <w:r w:rsidR="009107C0" w:rsidRPr="009533CE">
              <w:rPr>
                <w:color w:val="000000"/>
              </w:rPr>
              <w:t xml:space="preserve">uti alle imprese in difficoltà, ad eccezione dei regimi di </w:t>
            </w:r>
            <w:r>
              <w:rPr>
                <w:color w:val="000000"/>
              </w:rPr>
              <w:t>A</w:t>
            </w:r>
            <w:r w:rsidRPr="009533CE">
              <w:rPr>
                <w:color w:val="000000"/>
              </w:rPr>
              <w:t>iut</w:t>
            </w:r>
            <w:r>
              <w:rPr>
                <w:color w:val="000000"/>
              </w:rPr>
              <w:t>o</w:t>
            </w:r>
            <w:r w:rsidRPr="009533CE">
              <w:rPr>
                <w:color w:val="000000"/>
              </w:rPr>
              <w:t xml:space="preserve"> </w:t>
            </w:r>
            <w:r w:rsidR="009107C0" w:rsidRPr="009533CE">
              <w:rPr>
                <w:color w:val="000000"/>
              </w:rPr>
              <w:t xml:space="preserve">destinati a ovviare ai danni arrecati da determinate calamità </w:t>
            </w:r>
            <w:r w:rsidR="00F958FE" w:rsidRPr="009533CE">
              <w:rPr>
                <w:color w:val="000000"/>
              </w:rPr>
              <w:t>naturali?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F958FE" w:rsidP="009107C0">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9107C0" w:rsidRPr="009533CE" w:rsidRDefault="006971E1" w:rsidP="00E52682">
            <w:pPr>
              <w:spacing w:before="60" w:after="60"/>
              <w:rPr>
                <w:color w:val="000000"/>
                <w:szCs w:val="20"/>
                <w:lang w:val="fr-FR"/>
              </w:rPr>
            </w:pPr>
            <w:r w:rsidRPr="009533CE">
              <w:rPr>
                <w:color w:val="000000"/>
                <w:szCs w:val="20"/>
                <w:lang w:val="fr-FR"/>
              </w:rPr>
              <w:t xml:space="preserve">Reg. </w:t>
            </w:r>
            <w:r w:rsidR="00D61B3A" w:rsidRPr="009533CE">
              <w:rPr>
                <w:color w:val="000000"/>
                <w:lang w:val="fr-FR"/>
              </w:rPr>
              <w:t>(</w:t>
            </w:r>
            <w:r w:rsidR="00D61B3A" w:rsidRPr="009533CE">
              <w:rPr>
                <w:color w:val="000000"/>
                <w:szCs w:val="20"/>
                <w:lang w:val="fr-FR"/>
              </w:rPr>
              <w:t>UE</w:t>
            </w:r>
            <w:r w:rsidR="00D61B3A" w:rsidRPr="009533CE">
              <w:rPr>
                <w:color w:val="000000"/>
                <w:lang w:val="fr-FR"/>
              </w:rPr>
              <w:t xml:space="preserve">) </w:t>
            </w:r>
            <w:r w:rsidRPr="009533CE">
              <w:rPr>
                <w:color w:val="000000"/>
                <w:szCs w:val="20"/>
                <w:lang w:val="fr-FR"/>
              </w:rPr>
              <w:t xml:space="preserve">n. 651/2014 </w:t>
            </w:r>
            <w:proofErr w:type="spellStart"/>
            <w:r w:rsidRPr="009533CE">
              <w:rPr>
                <w:color w:val="000000"/>
                <w:szCs w:val="20"/>
                <w:lang w:val="fr-FR"/>
              </w:rPr>
              <w:t>del</w:t>
            </w:r>
            <w:proofErr w:type="spellEnd"/>
            <w:r w:rsidRPr="009533CE">
              <w:rPr>
                <w:color w:val="000000"/>
                <w:szCs w:val="20"/>
                <w:lang w:val="fr-FR"/>
              </w:rPr>
              <w:t xml:space="preserve"> 17/06/2014, art. 1, par. 4, lett. </w:t>
            </w:r>
            <w:r w:rsidR="009107C0" w:rsidRPr="009533CE">
              <w:rPr>
                <w:color w:val="000000"/>
                <w:szCs w:val="20"/>
                <w:lang w:val="fr-FR"/>
              </w:rPr>
              <w:t>c)</w:t>
            </w:r>
          </w:p>
        </w:tc>
        <w:tc>
          <w:tcPr>
            <w:tcW w:w="3824" w:type="dxa"/>
            <w:tcBorders>
              <w:top w:val="nil"/>
              <w:left w:val="single" w:sz="4" w:space="0" w:color="auto"/>
              <w:bottom w:val="single" w:sz="4" w:space="0" w:color="auto"/>
              <w:right w:val="single" w:sz="4" w:space="0" w:color="auto"/>
            </w:tcBorders>
            <w:shd w:val="clear" w:color="auto" w:fill="FFFFFF"/>
            <w:vAlign w:val="center"/>
          </w:tcPr>
          <w:p w:rsidR="009107C0" w:rsidRPr="009533CE" w:rsidRDefault="009107C0" w:rsidP="00E52682">
            <w:pPr>
              <w:spacing w:before="60" w:after="60"/>
              <w:rPr>
                <w:i/>
                <w:iCs/>
                <w:color w:val="000000"/>
                <w:szCs w:val="20"/>
              </w:rPr>
            </w:pPr>
            <w:r w:rsidRPr="009533CE">
              <w:rPr>
                <w:i/>
                <w:iCs/>
                <w:color w:val="000000"/>
                <w:szCs w:val="20"/>
              </w:rPr>
              <w:t>La definizione di "impresa in difficoltà" è fornita dall'art.</w:t>
            </w:r>
            <w:r w:rsidR="00165C2D" w:rsidRPr="009533CE">
              <w:rPr>
                <w:i/>
                <w:iCs/>
                <w:color w:val="000000"/>
                <w:szCs w:val="20"/>
              </w:rPr>
              <w:t xml:space="preserve"> </w:t>
            </w:r>
            <w:r w:rsidRPr="009533CE">
              <w:rPr>
                <w:i/>
                <w:iCs/>
                <w:color w:val="000000"/>
                <w:szCs w:val="20"/>
              </w:rPr>
              <w:t>2</w:t>
            </w:r>
            <w:r w:rsidR="006971E1" w:rsidRPr="009533CE">
              <w:rPr>
                <w:i/>
                <w:iCs/>
                <w:color w:val="000000"/>
                <w:szCs w:val="20"/>
              </w:rPr>
              <w:t>,</w:t>
            </w:r>
            <w:r w:rsidRPr="009533CE">
              <w:rPr>
                <w:i/>
                <w:iCs/>
                <w:color w:val="000000"/>
                <w:szCs w:val="20"/>
              </w:rPr>
              <w:t xml:space="preserve"> par.</w:t>
            </w:r>
            <w:r w:rsidR="006971E1" w:rsidRPr="009533CE">
              <w:rPr>
                <w:i/>
                <w:iCs/>
                <w:color w:val="000000"/>
                <w:szCs w:val="20"/>
              </w:rPr>
              <w:t xml:space="preserve"> </w:t>
            </w:r>
            <w:r w:rsidRPr="009533CE">
              <w:rPr>
                <w:i/>
                <w:iCs/>
                <w:color w:val="000000"/>
                <w:szCs w:val="20"/>
              </w:rPr>
              <w:t>18</w:t>
            </w:r>
            <w:r w:rsidR="006971E1" w:rsidRPr="009533CE">
              <w:rPr>
                <w:i/>
                <w:iCs/>
                <w:color w:val="000000"/>
                <w:szCs w:val="20"/>
              </w:rPr>
              <w:t>,</w:t>
            </w:r>
            <w:r w:rsidRPr="009533CE">
              <w:rPr>
                <w:i/>
                <w:iCs/>
                <w:color w:val="000000"/>
                <w:szCs w:val="20"/>
              </w:rPr>
              <w:t xml:space="preserve"> del Reg</w:t>
            </w:r>
            <w:r w:rsidR="006971E1" w:rsidRPr="009533CE">
              <w:rPr>
                <w:i/>
                <w:iCs/>
                <w:color w:val="000000"/>
                <w:szCs w:val="20"/>
              </w:rPr>
              <w:t>.</w:t>
            </w:r>
            <w:r w:rsidR="00165C2D" w:rsidRPr="009533CE">
              <w:rPr>
                <w:i/>
                <w:iCs/>
                <w:color w:val="000000"/>
                <w:szCs w:val="20"/>
              </w:rPr>
              <w:t xml:space="preserve"> </w:t>
            </w:r>
            <w:r w:rsidR="00165C2D" w:rsidRPr="009533CE">
              <w:rPr>
                <w:i/>
                <w:color w:val="000000"/>
                <w:szCs w:val="20"/>
              </w:rPr>
              <w:t xml:space="preserve">UE </w:t>
            </w:r>
            <w:r w:rsidR="006971E1" w:rsidRPr="009533CE">
              <w:rPr>
                <w:i/>
                <w:color w:val="000000"/>
                <w:szCs w:val="20"/>
              </w:rPr>
              <w:t>n</w:t>
            </w:r>
            <w:r w:rsidR="00165C2D" w:rsidRPr="009533CE">
              <w:rPr>
                <w:i/>
                <w:color w:val="000000"/>
                <w:szCs w:val="20"/>
              </w:rPr>
              <w:t>.</w:t>
            </w:r>
            <w:r w:rsidR="006971E1" w:rsidRPr="009533CE">
              <w:rPr>
                <w:i/>
                <w:color w:val="000000"/>
                <w:szCs w:val="20"/>
              </w:rPr>
              <w:t xml:space="preserve"> </w:t>
            </w:r>
            <w:r w:rsidR="00165C2D" w:rsidRPr="009533CE">
              <w:rPr>
                <w:i/>
                <w:color w:val="000000"/>
                <w:szCs w:val="20"/>
              </w:rPr>
              <w:t>651/2014</w:t>
            </w:r>
          </w:p>
        </w:tc>
      </w:tr>
      <w:tr w:rsidR="009107C0"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permStart w:id="1715549663" w:edGrp="everyone" w:colFirst="2" w:colLast="2"/>
            <w:permStart w:id="771753914" w:edGrp="everyone" w:colFirst="3" w:colLast="3"/>
            <w:permStart w:id="1060202480" w:edGrp="everyone" w:colFirst="4" w:colLast="4"/>
            <w:permStart w:id="1747586070" w:edGrp="everyone" w:colFirst="5" w:colLast="5"/>
            <w:permEnd w:id="1770682245"/>
            <w:permEnd w:id="1821123011"/>
            <w:permEnd w:id="242620407"/>
            <w:permEnd w:id="1803944882"/>
            <w:r w:rsidRPr="009533CE">
              <w:t>4</w:t>
            </w:r>
          </w:p>
        </w:tc>
        <w:tc>
          <w:tcPr>
            <w:tcW w:w="4099" w:type="dxa"/>
            <w:tcBorders>
              <w:top w:val="nil"/>
              <w:left w:val="single" w:sz="4" w:space="0" w:color="auto"/>
              <w:bottom w:val="single" w:sz="4" w:space="0" w:color="auto"/>
              <w:right w:val="single" w:sz="4" w:space="0" w:color="auto"/>
            </w:tcBorders>
            <w:shd w:val="clear" w:color="auto" w:fill="auto"/>
            <w:vAlign w:val="center"/>
          </w:tcPr>
          <w:p w:rsidR="009107C0" w:rsidRPr="009533CE" w:rsidRDefault="00546965" w:rsidP="00DD1C9A">
            <w:pPr>
              <w:spacing w:before="60" w:after="60"/>
              <w:rPr>
                <w:color w:val="000000"/>
              </w:rPr>
            </w:pPr>
            <w:r>
              <w:rPr>
                <w:color w:val="000000"/>
              </w:rPr>
              <w:t>Lo strumento di selezione</w:t>
            </w:r>
            <w:r w:rsidRPr="009533CE">
              <w:rPr>
                <w:color w:val="000000"/>
              </w:rPr>
              <w:t xml:space="preserve"> </w:t>
            </w:r>
            <w:r w:rsidR="009107C0" w:rsidRPr="009533CE">
              <w:rPr>
                <w:color w:val="000000"/>
              </w:rPr>
              <w:t xml:space="preserve">o prevede l'obbligo per il </w:t>
            </w:r>
            <w:r w:rsidR="006971E1" w:rsidRPr="009533CE">
              <w:rPr>
                <w:color w:val="000000"/>
              </w:rPr>
              <w:t>B</w:t>
            </w:r>
            <w:r w:rsidR="009107C0" w:rsidRPr="009533CE">
              <w:rPr>
                <w:color w:val="000000"/>
              </w:rPr>
              <w:t>eneficiario di avere la propria sede nello Stato membro interessato o di essere stabilito prevalentemente in questo Stato?</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F958FE" w:rsidP="009107C0">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9107C0" w:rsidRPr="009533CE" w:rsidRDefault="006971E1" w:rsidP="00EB66C3">
            <w:pPr>
              <w:spacing w:before="60" w:after="60"/>
              <w:rPr>
                <w:color w:val="000000"/>
                <w:szCs w:val="20"/>
                <w:lang w:val="en-US"/>
              </w:rPr>
            </w:pPr>
            <w:r w:rsidRPr="009533CE">
              <w:rPr>
                <w:color w:val="000000"/>
                <w:szCs w:val="20"/>
                <w:lang w:val="en-US"/>
              </w:rPr>
              <w:t xml:space="preserve">Reg. </w:t>
            </w:r>
            <w:r w:rsidR="00D61B3A" w:rsidRPr="009533CE">
              <w:rPr>
                <w:color w:val="000000"/>
                <w:lang w:val="en-US"/>
              </w:rPr>
              <w:t>(</w:t>
            </w:r>
            <w:r w:rsidR="00D61B3A" w:rsidRPr="009533CE">
              <w:rPr>
                <w:color w:val="000000"/>
                <w:szCs w:val="20"/>
                <w:lang w:val="en-US"/>
              </w:rPr>
              <w:t>UE</w:t>
            </w:r>
            <w:r w:rsidR="00D61B3A" w:rsidRPr="009533CE">
              <w:rPr>
                <w:color w:val="000000"/>
                <w:lang w:val="en-US"/>
              </w:rPr>
              <w:t xml:space="preserve">) </w:t>
            </w:r>
            <w:r w:rsidRPr="009533CE">
              <w:rPr>
                <w:color w:val="000000"/>
                <w:szCs w:val="20"/>
                <w:lang w:val="en-US"/>
              </w:rPr>
              <w:t xml:space="preserve">n. 651/2014 del 17/06/2014, art. 1, par. </w:t>
            </w:r>
            <w:r w:rsidR="009107C0" w:rsidRPr="009533CE">
              <w:rPr>
                <w:color w:val="000000"/>
                <w:szCs w:val="20"/>
                <w:lang w:val="en-US"/>
              </w:rPr>
              <w:t>5</w:t>
            </w:r>
            <w:r w:rsidRPr="009533CE">
              <w:rPr>
                <w:color w:val="000000"/>
                <w:szCs w:val="20"/>
                <w:lang w:val="en-US"/>
              </w:rPr>
              <w:t>,</w:t>
            </w:r>
            <w:r w:rsidR="009107C0" w:rsidRPr="009533CE">
              <w:rPr>
                <w:color w:val="000000"/>
                <w:szCs w:val="20"/>
                <w:lang w:val="en-US"/>
              </w:rPr>
              <w:t xml:space="preserve"> lett.</w:t>
            </w:r>
            <w:r w:rsidR="00165C2D" w:rsidRPr="009533CE">
              <w:rPr>
                <w:color w:val="000000"/>
                <w:szCs w:val="20"/>
                <w:lang w:val="en-US"/>
              </w:rPr>
              <w:t xml:space="preserve"> </w:t>
            </w:r>
            <w:r w:rsidR="009107C0" w:rsidRPr="009533CE">
              <w:rPr>
                <w:color w:val="000000"/>
                <w:szCs w:val="20"/>
                <w:lang w:val="en-US"/>
              </w:rPr>
              <w:t>a)</w:t>
            </w:r>
          </w:p>
        </w:tc>
        <w:tc>
          <w:tcPr>
            <w:tcW w:w="3824" w:type="dxa"/>
            <w:tcBorders>
              <w:top w:val="nil"/>
              <w:left w:val="single" w:sz="4" w:space="0" w:color="auto"/>
              <w:bottom w:val="single" w:sz="4" w:space="0" w:color="auto"/>
              <w:right w:val="single" w:sz="4" w:space="0" w:color="auto"/>
            </w:tcBorders>
            <w:shd w:val="clear" w:color="auto" w:fill="FFFFFF"/>
            <w:vAlign w:val="center"/>
          </w:tcPr>
          <w:p w:rsidR="009107C0" w:rsidRPr="009533CE" w:rsidRDefault="009107C0" w:rsidP="00E52682">
            <w:pPr>
              <w:spacing w:before="60" w:after="60"/>
              <w:rPr>
                <w:i/>
                <w:iCs/>
                <w:color w:val="000000"/>
                <w:szCs w:val="20"/>
              </w:rPr>
            </w:pPr>
            <w:r w:rsidRPr="009533CE">
              <w:rPr>
                <w:i/>
                <w:iCs/>
                <w:color w:val="000000"/>
                <w:szCs w:val="20"/>
              </w:rPr>
              <w:t>È tuttavia ammessa la condizione di avere una sede o una filiale nello Stato membro che concede l'</w:t>
            </w:r>
            <w:r w:rsidR="004768ED">
              <w:rPr>
                <w:i/>
                <w:iCs/>
                <w:color w:val="000000"/>
                <w:szCs w:val="20"/>
              </w:rPr>
              <w:t>A</w:t>
            </w:r>
            <w:r w:rsidRPr="009533CE">
              <w:rPr>
                <w:i/>
                <w:iCs/>
                <w:color w:val="000000"/>
                <w:szCs w:val="20"/>
              </w:rPr>
              <w:t>iuto al m</w:t>
            </w:r>
            <w:r w:rsidR="006971E1" w:rsidRPr="009533CE">
              <w:rPr>
                <w:i/>
                <w:iCs/>
                <w:color w:val="000000"/>
                <w:szCs w:val="20"/>
              </w:rPr>
              <w:t>omento del pagamento dell'</w:t>
            </w:r>
            <w:r w:rsidR="004768ED">
              <w:rPr>
                <w:i/>
                <w:iCs/>
                <w:color w:val="000000"/>
                <w:szCs w:val="20"/>
              </w:rPr>
              <w:t>A</w:t>
            </w:r>
            <w:r w:rsidR="006971E1" w:rsidRPr="009533CE">
              <w:rPr>
                <w:i/>
                <w:iCs/>
                <w:color w:val="000000"/>
                <w:szCs w:val="20"/>
              </w:rPr>
              <w:t>iuto</w:t>
            </w:r>
          </w:p>
        </w:tc>
      </w:tr>
      <w:tr w:rsidR="009107C0" w:rsidRPr="00FF5A58"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permStart w:id="1786012170" w:edGrp="everyone" w:colFirst="2" w:colLast="2"/>
            <w:permStart w:id="1815888098" w:edGrp="everyone" w:colFirst="3" w:colLast="3"/>
            <w:permStart w:id="1319532150" w:edGrp="everyone" w:colFirst="4" w:colLast="4"/>
            <w:permStart w:id="381123032" w:edGrp="everyone" w:colFirst="5" w:colLast="5"/>
            <w:permEnd w:id="1715549663"/>
            <w:permEnd w:id="771753914"/>
            <w:permEnd w:id="1060202480"/>
            <w:permEnd w:id="1747586070"/>
            <w:r w:rsidRPr="009533CE">
              <w:t>5</w:t>
            </w:r>
          </w:p>
        </w:tc>
        <w:tc>
          <w:tcPr>
            <w:tcW w:w="4099" w:type="dxa"/>
            <w:tcBorders>
              <w:top w:val="nil"/>
              <w:left w:val="single" w:sz="4" w:space="0" w:color="auto"/>
              <w:bottom w:val="single" w:sz="4" w:space="0" w:color="auto"/>
              <w:right w:val="single" w:sz="4" w:space="0" w:color="auto"/>
            </w:tcBorders>
            <w:shd w:val="clear" w:color="auto" w:fill="auto"/>
            <w:vAlign w:val="center"/>
          </w:tcPr>
          <w:p w:rsidR="009107C0" w:rsidRPr="009533CE" w:rsidRDefault="00546965" w:rsidP="00DD1C9A">
            <w:pPr>
              <w:spacing w:before="60" w:after="60"/>
              <w:rPr>
                <w:color w:val="000000"/>
              </w:rPr>
            </w:pPr>
            <w:r>
              <w:rPr>
                <w:color w:val="000000"/>
              </w:rPr>
              <w:t>Lo strumento di selezione</w:t>
            </w:r>
            <w:r w:rsidR="009107C0" w:rsidRPr="009533CE">
              <w:rPr>
                <w:color w:val="000000"/>
              </w:rPr>
              <w:t xml:space="preserve"> preved</w:t>
            </w:r>
            <w:r w:rsidR="00165C2D" w:rsidRPr="009533CE">
              <w:rPr>
                <w:color w:val="000000"/>
              </w:rPr>
              <w:t>e</w:t>
            </w:r>
            <w:r w:rsidR="009107C0" w:rsidRPr="009533CE">
              <w:rPr>
                <w:color w:val="000000"/>
              </w:rPr>
              <w:t xml:space="preserve"> l'obbligo per il </w:t>
            </w:r>
            <w:r w:rsidR="009107C0" w:rsidRPr="009533CE">
              <w:rPr>
                <w:caps/>
                <w:color w:val="000000"/>
              </w:rPr>
              <w:t>b</w:t>
            </w:r>
            <w:r w:rsidR="009107C0" w:rsidRPr="009533CE">
              <w:rPr>
                <w:color w:val="000000"/>
              </w:rPr>
              <w:t xml:space="preserve">eneficiario di utilizzare prodotti o servizi </w:t>
            </w:r>
            <w:r w:rsidR="009107C0" w:rsidRPr="009533CE">
              <w:rPr>
                <w:color w:val="000000"/>
              </w:rPr>
              <w:lastRenderedPageBreak/>
              <w:t>nazionali?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F958FE" w:rsidP="009107C0">
            <w:r w:rsidRPr="009533CE">
              <w:lastRenderedPageBreak/>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9107C0" w:rsidRPr="009533CE" w:rsidRDefault="006971E1" w:rsidP="00E52682">
            <w:pPr>
              <w:spacing w:before="60" w:after="60"/>
              <w:rPr>
                <w:color w:val="000000"/>
                <w:szCs w:val="20"/>
                <w:lang w:val="fr-FR"/>
              </w:rPr>
            </w:pPr>
            <w:r w:rsidRPr="009533CE">
              <w:rPr>
                <w:color w:val="000000"/>
                <w:szCs w:val="20"/>
                <w:lang w:val="fr-FR"/>
              </w:rPr>
              <w:t xml:space="preserve">Reg. </w:t>
            </w:r>
            <w:r w:rsidR="00D61B3A" w:rsidRPr="009533CE">
              <w:rPr>
                <w:color w:val="000000"/>
                <w:lang w:val="fr-FR"/>
              </w:rPr>
              <w:t xml:space="preserve">(UE) </w:t>
            </w:r>
            <w:r w:rsidRPr="009533CE">
              <w:rPr>
                <w:color w:val="000000"/>
                <w:szCs w:val="20"/>
                <w:lang w:val="fr-FR"/>
              </w:rPr>
              <w:t xml:space="preserve">n. 651/2014 </w:t>
            </w:r>
            <w:proofErr w:type="spellStart"/>
            <w:r w:rsidRPr="009533CE">
              <w:rPr>
                <w:color w:val="000000"/>
                <w:szCs w:val="20"/>
                <w:lang w:val="fr-FR"/>
              </w:rPr>
              <w:t>del</w:t>
            </w:r>
            <w:proofErr w:type="spellEnd"/>
            <w:r w:rsidRPr="009533CE">
              <w:rPr>
                <w:color w:val="000000"/>
                <w:szCs w:val="20"/>
                <w:lang w:val="fr-FR"/>
              </w:rPr>
              <w:t xml:space="preserve"> 17/06/2014, art. 1, par. 5, lett. </w:t>
            </w:r>
            <w:proofErr w:type="gramStart"/>
            <w:r w:rsidR="009107C0" w:rsidRPr="009533CE">
              <w:rPr>
                <w:color w:val="000000"/>
                <w:szCs w:val="20"/>
                <w:lang w:val="fr-FR"/>
              </w:rPr>
              <w:lastRenderedPageBreak/>
              <w:t>b</w:t>
            </w:r>
            <w:proofErr w:type="gramEnd"/>
            <w:r w:rsidR="009107C0" w:rsidRPr="009533CE">
              <w:rPr>
                <w:color w:val="000000"/>
                <w:szCs w:val="20"/>
                <w:lang w:val="fr-FR"/>
              </w:rPr>
              <w:t>)</w:t>
            </w:r>
          </w:p>
        </w:tc>
        <w:tc>
          <w:tcPr>
            <w:tcW w:w="3824" w:type="dxa"/>
            <w:tcBorders>
              <w:top w:val="nil"/>
              <w:left w:val="single" w:sz="4" w:space="0" w:color="auto"/>
              <w:bottom w:val="single" w:sz="4" w:space="0" w:color="auto"/>
              <w:right w:val="single" w:sz="4" w:space="0" w:color="auto"/>
            </w:tcBorders>
            <w:shd w:val="clear" w:color="auto" w:fill="FFFFFF"/>
            <w:vAlign w:val="center"/>
          </w:tcPr>
          <w:p w:rsidR="009107C0" w:rsidRPr="009533CE" w:rsidRDefault="00F958FE" w:rsidP="00AB26F3">
            <w:pPr>
              <w:rPr>
                <w:i/>
                <w:iCs/>
                <w:color w:val="000000"/>
                <w:szCs w:val="20"/>
                <w:lang w:val="fr-FR"/>
              </w:rPr>
            </w:pPr>
            <w:r w:rsidRPr="009533CE">
              <w:rPr>
                <w:i/>
                <w:iCs/>
                <w:color w:val="000000"/>
                <w:szCs w:val="20"/>
                <w:lang w:val="fr-FR"/>
              </w:rPr>
              <w:lastRenderedPageBreak/>
              <w:t xml:space="preserve"> </w:t>
            </w:r>
          </w:p>
        </w:tc>
      </w:tr>
      <w:tr w:rsidR="009107C0" w:rsidRPr="00FF5A58"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permStart w:id="969287329" w:edGrp="everyone" w:colFirst="2" w:colLast="2"/>
            <w:permStart w:id="1936724581" w:edGrp="everyone" w:colFirst="3" w:colLast="3"/>
            <w:permStart w:id="507663949" w:edGrp="everyone" w:colFirst="4" w:colLast="4"/>
            <w:permStart w:id="2074312165" w:edGrp="everyone" w:colFirst="5" w:colLast="5"/>
            <w:permEnd w:id="1786012170"/>
            <w:permEnd w:id="1815888098"/>
            <w:permEnd w:id="1319532150"/>
            <w:permEnd w:id="381123032"/>
            <w:r w:rsidRPr="009533CE">
              <w:t>6</w:t>
            </w:r>
          </w:p>
        </w:tc>
        <w:tc>
          <w:tcPr>
            <w:tcW w:w="4099" w:type="dxa"/>
            <w:tcBorders>
              <w:top w:val="nil"/>
              <w:left w:val="single" w:sz="4" w:space="0" w:color="auto"/>
              <w:bottom w:val="single" w:sz="4" w:space="0" w:color="auto"/>
              <w:right w:val="single" w:sz="4" w:space="0" w:color="auto"/>
            </w:tcBorders>
            <w:shd w:val="clear" w:color="auto" w:fill="auto"/>
            <w:vAlign w:val="center"/>
          </w:tcPr>
          <w:p w:rsidR="009107C0" w:rsidRPr="009533CE" w:rsidRDefault="00546965" w:rsidP="00DD1C9A">
            <w:pPr>
              <w:spacing w:before="60" w:after="60"/>
              <w:rPr>
                <w:color w:val="000000"/>
              </w:rPr>
            </w:pPr>
            <w:r>
              <w:rPr>
                <w:color w:val="000000"/>
              </w:rPr>
              <w:t>Lo strumento di selezione</w:t>
            </w:r>
            <w:r w:rsidR="009107C0" w:rsidRPr="009533CE">
              <w:rPr>
                <w:color w:val="000000"/>
              </w:rPr>
              <w:t xml:space="preserve"> </w:t>
            </w:r>
            <w:r w:rsidR="00165C2D" w:rsidRPr="009533CE">
              <w:rPr>
                <w:color w:val="000000"/>
              </w:rPr>
              <w:t xml:space="preserve">limita </w:t>
            </w:r>
            <w:r w:rsidR="009107C0" w:rsidRPr="009533CE">
              <w:rPr>
                <w:color w:val="000000"/>
              </w:rPr>
              <w:t xml:space="preserve">la possibilità per i </w:t>
            </w:r>
            <w:r w:rsidR="009107C0" w:rsidRPr="009533CE">
              <w:rPr>
                <w:caps/>
                <w:color w:val="000000"/>
              </w:rPr>
              <w:t>b</w:t>
            </w:r>
            <w:r w:rsidR="009107C0" w:rsidRPr="009533CE">
              <w:rPr>
                <w:color w:val="000000"/>
              </w:rPr>
              <w:t>eneficiari di sfruttare in altri Stati membri i risultati ottenuti della ricerca, dello sviluppo e dell'innovazione?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F958FE" w:rsidP="009107C0">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9107C0" w:rsidRPr="009533CE" w:rsidRDefault="009107C0" w:rsidP="009107C0">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9107C0" w:rsidRPr="009533CE" w:rsidRDefault="006971E1" w:rsidP="00E52682">
            <w:pPr>
              <w:spacing w:before="60" w:after="60"/>
              <w:rPr>
                <w:color w:val="000000"/>
                <w:szCs w:val="20"/>
                <w:lang w:val="fr-FR"/>
              </w:rPr>
            </w:pPr>
            <w:r w:rsidRPr="009533CE">
              <w:rPr>
                <w:color w:val="000000"/>
                <w:szCs w:val="20"/>
                <w:lang w:val="fr-FR"/>
              </w:rPr>
              <w:t xml:space="preserve">Reg. </w:t>
            </w:r>
            <w:r w:rsidR="00D61B3A" w:rsidRPr="009533CE">
              <w:rPr>
                <w:color w:val="000000"/>
                <w:lang w:val="fr-FR"/>
              </w:rPr>
              <w:t xml:space="preserve">(UE) </w:t>
            </w:r>
            <w:r w:rsidRPr="009533CE">
              <w:rPr>
                <w:color w:val="000000"/>
                <w:szCs w:val="20"/>
                <w:lang w:val="fr-FR"/>
              </w:rPr>
              <w:t xml:space="preserve">n. 651/2014 </w:t>
            </w:r>
            <w:proofErr w:type="spellStart"/>
            <w:r w:rsidRPr="009533CE">
              <w:rPr>
                <w:color w:val="000000"/>
                <w:szCs w:val="20"/>
                <w:lang w:val="fr-FR"/>
              </w:rPr>
              <w:t>del</w:t>
            </w:r>
            <w:proofErr w:type="spellEnd"/>
            <w:r w:rsidRPr="009533CE">
              <w:rPr>
                <w:color w:val="000000"/>
                <w:szCs w:val="20"/>
                <w:lang w:val="fr-FR"/>
              </w:rPr>
              <w:t xml:space="preserve"> 17/06/2014, art. 1, par. 5, lett. </w:t>
            </w:r>
            <w:r w:rsidR="009107C0" w:rsidRPr="009533CE">
              <w:rPr>
                <w:color w:val="000000"/>
                <w:szCs w:val="20"/>
                <w:lang w:val="fr-FR"/>
              </w:rPr>
              <w:t>c)</w:t>
            </w:r>
          </w:p>
        </w:tc>
        <w:tc>
          <w:tcPr>
            <w:tcW w:w="3824" w:type="dxa"/>
            <w:tcBorders>
              <w:top w:val="nil"/>
              <w:left w:val="single" w:sz="4" w:space="0" w:color="auto"/>
              <w:bottom w:val="single" w:sz="4" w:space="0" w:color="auto"/>
              <w:right w:val="single" w:sz="4" w:space="0" w:color="auto"/>
            </w:tcBorders>
            <w:shd w:val="clear" w:color="auto" w:fill="FFFFFF"/>
            <w:vAlign w:val="center"/>
          </w:tcPr>
          <w:p w:rsidR="009107C0" w:rsidRPr="009533CE" w:rsidRDefault="00F958FE" w:rsidP="00AB26F3">
            <w:pPr>
              <w:rPr>
                <w:i/>
                <w:iCs/>
                <w:color w:val="000000"/>
                <w:szCs w:val="20"/>
                <w:lang w:val="fr-FR"/>
              </w:rPr>
            </w:pPr>
            <w:r w:rsidRPr="009533CE">
              <w:rPr>
                <w:i/>
                <w:iCs/>
                <w:color w:val="000000"/>
                <w:szCs w:val="20"/>
                <w:lang w:val="fr-FR"/>
              </w:rPr>
              <w:t xml:space="preserve"> </w:t>
            </w:r>
          </w:p>
        </w:tc>
      </w:tr>
      <w:permEnd w:id="969287329"/>
      <w:permEnd w:id="1936724581"/>
      <w:permEnd w:id="507663949"/>
      <w:permEnd w:id="2074312165"/>
      <w:tr w:rsidR="009107C0" w:rsidRPr="009533CE" w:rsidTr="009533CE">
        <w:tc>
          <w:tcPr>
            <w:tcW w:w="1513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rsidR="009107C0" w:rsidRPr="009533CE" w:rsidRDefault="00E37094" w:rsidP="009107C0">
            <w:pPr>
              <w:autoSpaceDE w:val="0"/>
              <w:autoSpaceDN w:val="0"/>
              <w:adjustRightInd w:val="0"/>
              <w:jc w:val="left"/>
              <w:rPr>
                <w:rFonts w:ascii="Cambria" w:hAnsi="Cambria" w:cs="Calibri"/>
                <w:b/>
                <w:sz w:val="22"/>
                <w:szCs w:val="22"/>
              </w:rPr>
            </w:pPr>
            <w:r w:rsidRPr="009533CE">
              <w:rPr>
                <w:rFonts w:ascii="Cambria" w:hAnsi="Cambria" w:cs="Calibri"/>
                <w:b/>
                <w:sz w:val="22"/>
                <w:szCs w:val="22"/>
              </w:rPr>
              <w:t>VERIFICA SUL RISPETTO DELLE DISPOSIZIONI COMUNI DEL REGOLAMENTO</w:t>
            </w:r>
          </w:p>
        </w:tc>
      </w:tr>
      <w:tr w:rsidR="00C96CCA" w:rsidRPr="00FF5A58"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6CCA" w:rsidRPr="009533CE" w:rsidRDefault="003946BE" w:rsidP="00C96CCA">
            <w:pPr>
              <w:jc w:val="center"/>
            </w:pPr>
            <w:permStart w:id="2047306254" w:edGrp="everyone" w:colFirst="2" w:colLast="2"/>
            <w:permStart w:id="443892517" w:edGrp="everyone" w:colFirst="3" w:colLast="3"/>
            <w:permStart w:id="2015896991" w:edGrp="everyone" w:colFirst="4" w:colLast="4"/>
            <w:permStart w:id="237198512" w:edGrp="everyone" w:colFirst="5" w:colLast="5"/>
            <w:r w:rsidRPr="009533CE">
              <w:t>7</w:t>
            </w:r>
          </w:p>
        </w:tc>
        <w:tc>
          <w:tcPr>
            <w:tcW w:w="4099" w:type="dxa"/>
            <w:tcBorders>
              <w:top w:val="single" w:sz="4" w:space="0" w:color="auto"/>
              <w:left w:val="single" w:sz="4" w:space="0" w:color="auto"/>
              <w:bottom w:val="single" w:sz="4" w:space="0" w:color="auto"/>
              <w:right w:val="single" w:sz="4" w:space="0" w:color="auto"/>
            </w:tcBorders>
            <w:shd w:val="clear" w:color="auto" w:fill="auto"/>
            <w:vAlign w:val="center"/>
          </w:tcPr>
          <w:p w:rsidR="00C96CCA" w:rsidRDefault="00C96CCA" w:rsidP="00DD1C9A">
            <w:pPr>
              <w:spacing w:before="60" w:after="60"/>
              <w:rPr>
                <w:rFonts w:ascii="Times New Roman" w:hAnsi="Times New Roman"/>
                <w:color w:val="000000"/>
                <w:lang w:eastAsia="it-IT"/>
              </w:rPr>
            </w:pPr>
            <w:r w:rsidRPr="009533CE">
              <w:rPr>
                <w:color w:val="000000"/>
              </w:rPr>
              <w:t>L’</w:t>
            </w:r>
            <w:r w:rsidR="00546965">
              <w:rPr>
                <w:color w:val="000000"/>
              </w:rPr>
              <w:t>A</w:t>
            </w:r>
            <w:r w:rsidRPr="009533CE">
              <w:rPr>
                <w:color w:val="000000"/>
              </w:rPr>
              <w:t>iuto</w:t>
            </w:r>
            <w:r w:rsidR="00334ADD" w:rsidRPr="009533CE">
              <w:rPr>
                <w:color w:val="000000"/>
              </w:rPr>
              <w:t xml:space="preserve"> previsto </w:t>
            </w:r>
            <w:r w:rsidR="00546965" w:rsidRPr="009533CE">
              <w:rPr>
                <w:color w:val="000000"/>
              </w:rPr>
              <w:t>d</w:t>
            </w:r>
            <w:r w:rsidR="00546965">
              <w:rPr>
                <w:color w:val="000000"/>
              </w:rPr>
              <w:t>allo strumento di selezione</w:t>
            </w:r>
            <w:r w:rsidR="00546965" w:rsidRPr="009533CE">
              <w:rPr>
                <w:color w:val="000000"/>
              </w:rPr>
              <w:t xml:space="preserve"> </w:t>
            </w:r>
            <w:r w:rsidR="00DD1C9A" w:rsidRPr="009533CE">
              <w:rPr>
                <w:color w:val="000000"/>
              </w:rPr>
              <w:t>è</w:t>
            </w:r>
            <w:r w:rsidRPr="009533CE">
              <w:rPr>
                <w:color w:val="000000"/>
              </w:rPr>
              <w:t xml:space="preserve"> contenuto nei limiti delle soglie previste dal Regolamento</w:t>
            </w:r>
            <w:r w:rsidR="00165C2D" w:rsidRPr="009533CE">
              <w:rPr>
                <w:color w:val="000000"/>
              </w:rPr>
              <w:t xml:space="preserve"> </w:t>
            </w:r>
            <w:r w:rsidR="00D61B3A" w:rsidRPr="009533CE">
              <w:rPr>
                <w:color w:val="000000"/>
              </w:rPr>
              <w:t xml:space="preserve">(UE) </w:t>
            </w:r>
            <w:r w:rsidR="00DD1C9A" w:rsidRPr="009533CE">
              <w:rPr>
                <w:color w:val="000000"/>
                <w:szCs w:val="20"/>
              </w:rPr>
              <w:t>n</w:t>
            </w:r>
            <w:r w:rsidR="00165C2D" w:rsidRPr="009533CE">
              <w:rPr>
                <w:color w:val="000000"/>
                <w:szCs w:val="20"/>
              </w:rPr>
              <w:t>.</w:t>
            </w:r>
            <w:r w:rsidR="00DD1C9A" w:rsidRPr="009533CE">
              <w:rPr>
                <w:color w:val="000000"/>
                <w:szCs w:val="20"/>
              </w:rPr>
              <w:t xml:space="preserve"> </w:t>
            </w:r>
            <w:r w:rsidR="00165C2D" w:rsidRPr="009533CE">
              <w:rPr>
                <w:color w:val="000000"/>
                <w:szCs w:val="20"/>
              </w:rPr>
              <w:t>651/2014</w:t>
            </w:r>
            <w:r w:rsidRPr="009533CE">
              <w:rPr>
                <w:color w:val="000000"/>
              </w:rPr>
              <w:t>?</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F958FE" w:rsidP="00C96CCA">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C96CCA" w:rsidP="00C96CCA">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41AC5" w:rsidRDefault="006971E1" w:rsidP="00E52682">
            <w:pPr>
              <w:spacing w:before="60" w:after="60"/>
              <w:rPr>
                <w:rFonts w:ascii="Times New Roman" w:hAnsi="Times New Roman"/>
                <w:color w:val="000000"/>
                <w:szCs w:val="20"/>
                <w:lang w:val="en-US" w:eastAsia="it-IT"/>
              </w:rPr>
            </w:pPr>
            <w:r w:rsidRPr="009533CE">
              <w:rPr>
                <w:color w:val="000000"/>
                <w:szCs w:val="20"/>
                <w:lang w:val="fr-FR"/>
              </w:rPr>
              <w:t xml:space="preserve">Reg. </w:t>
            </w:r>
            <w:r w:rsidR="00D61B3A" w:rsidRPr="009533CE">
              <w:rPr>
                <w:color w:val="000000"/>
                <w:lang w:val="en-US"/>
              </w:rPr>
              <w:t xml:space="preserve">(UE) </w:t>
            </w:r>
            <w:r w:rsidRPr="009533CE">
              <w:rPr>
                <w:color w:val="000000"/>
                <w:szCs w:val="20"/>
                <w:lang w:val="fr-FR"/>
              </w:rPr>
              <w:t>n. 651/2014</w:t>
            </w:r>
            <w:r w:rsidR="00941AC5" w:rsidRPr="009533CE">
              <w:rPr>
                <w:color w:val="000000"/>
                <w:szCs w:val="20"/>
                <w:lang w:val="fr-FR"/>
              </w:rPr>
              <w:t>s</w:t>
            </w:r>
            <w:r w:rsidRPr="009533CE">
              <w:rPr>
                <w:color w:val="000000"/>
                <w:szCs w:val="20"/>
                <w:lang w:val="fr-FR"/>
              </w:rPr>
              <w:t xml:space="preserve"> </w:t>
            </w:r>
            <w:proofErr w:type="spellStart"/>
            <w:r w:rsidRPr="009533CE">
              <w:rPr>
                <w:color w:val="000000"/>
                <w:szCs w:val="20"/>
                <w:lang w:val="fr-FR"/>
              </w:rPr>
              <w:t>del</w:t>
            </w:r>
            <w:proofErr w:type="spellEnd"/>
            <w:r w:rsidRPr="009533CE">
              <w:rPr>
                <w:color w:val="000000"/>
                <w:szCs w:val="20"/>
                <w:lang w:val="fr-FR"/>
              </w:rPr>
              <w:t xml:space="preserve"> 17/06/2014, art. </w:t>
            </w:r>
            <w:r w:rsidR="00C96CCA" w:rsidRPr="009533CE">
              <w:rPr>
                <w:color w:val="000000"/>
                <w:szCs w:val="20"/>
                <w:lang w:val="en-US"/>
              </w:rPr>
              <w:t>4</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41AC5" w:rsidRDefault="00F958FE" w:rsidP="00AB26F3">
            <w:pPr>
              <w:spacing w:before="0" w:after="0"/>
              <w:rPr>
                <w:rFonts w:ascii="Times New Roman" w:hAnsi="Times New Roman"/>
                <w:i/>
                <w:iCs/>
                <w:color w:val="000000"/>
                <w:szCs w:val="20"/>
                <w:lang w:val="en-US" w:eastAsia="it-IT"/>
              </w:rPr>
            </w:pPr>
            <w:r>
              <w:rPr>
                <w:rFonts w:ascii="Times New Roman" w:hAnsi="Times New Roman"/>
                <w:i/>
                <w:iCs/>
                <w:color w:val="000000"/>
                <w:szCs w:val="20"/>
                <w:lang w:val="en-US" w:eastAsia="it-IT"/>
              </w:rPr>
              <w:t xml:space="preserve"> </w:t>
            </w:r>
          </w:p>
        </w:tc>
      </w:tr>
      <w:tr w:rsidR="00C96CCA"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6CCA" w:rsidRPr="009533CE" w:rsidRDefault="003946BE" w:rsidP="00C96CCA">
            <w:pPr>
              <w:jc w:val="center"/>
            </w:pPr>
            <w:permStart w:id="1856770321" w:edGrp="everyone" w:colFirst="2" w:colLast="2"/>
            <w:permStart w:id="1181552305" w:edGrp="everyone" w:colFirst="3" w:colLast="3"/>
            <w:permStart w:id="1372945314" w:edGrp="everyone" w:colFirst="4" w:colLast="4"/>
            <w:permStart w:id="691677781" w:edGrp="everyone" w:colFirst="5" w:colLast="5"/>
            <w:permEnd w:id="2047306254"/>
            <w:permEnd w:id="443892517"/>
            <w:permEnd w:id="2015896991"/>
            <w:permEnd w:id="237198512"/>
            <w:r w:rsidRPr="009533CE">
              <w:t>8</w:t>
            </w:r>
          </w:p>
        </w:tc>
        <w:tc>
          <w:tcPr>
            <w:tcW w:w="4099" w:type="dxa"/>
            <w:tcBorders>
              <w:top w:val="nil"/>
              <w:left w:val="single" w:sz="4" w:space="0" w:color="auto"/>
              <w:bottom w:val="single" w:sz="4" w:space="0" w:color="auto"/>
              <w:right w:val="single" w:sz="4" w:space="0" w:color="auto"/>
            </w:tcBorders>
            <w:shd w:val="clear" w:color="auto" w:fill="auto"/>
            <w:vAlign w:val="center"/>
          </w:tcPr>
          <w:p w:rsidR="00C96CCA" w:rsidRPr="009533CE" w:rsidRDefault="00C96CCA" w:rsidP="00B752D2">
            <w:pPr>
              <w:spacing w:before="60" w:after="60"/>
              <w:rPr>
                <w:color w:val="000000"/>
              </w:rPr>
            </w:pPr>
            <w:r w:rsidRPr="009533CE">
              <w:rPr>
                <w:color w:val="000000"/>
              </w:rPr>
              <w:t>L</w:t>
            </w:r>
            <w:r w:rsidR="00334ADD" w:rsidRPr="009533CE">
              <w:rPr>
                <w:color w:val="000000"/>
              </w:rPr>
              <w:t xml:space="preserve">e </w:t>
            </w:r>
            <w:r w:rsidRPr="009533CE">
              <w:rPr>
                <w:color w:val="000000"/>
              </w:rPr>
              <w:t>operazion</w:t>
            </w:r>
            <w:r w:rsidR="00320FA1" w:rsidRPr="009533CE">
              <w:rPr>
                <w:color w:val="000000"/>
              </w:rPr>
              <w:t xml:space="preserve">i </w:t>
            </w:r>
            <w:r w:rsidR="00B752D2" w:rsidRPr="009533CE">
              <w:rPr>
                <w:color w:val="000000"/>
              </w:rPr>
              <w:t>finanzia</w:t>
            </w:r>
            <w:r w:rsidR="00B752D2">
              <w:rPr>
                <w:color w:val="000000"/>
              </w:rPr>
              <w:t>bili</w:t>
            </w:r>
            <w:r w:rsidR="00B752D2" w:rsidRPr="009533CE">
              <w:rPr>
                <w:color w:val="000000"/>
              </w:rPr>
              <w:t xml:space="preserve"> </w:t>
            </w:r>
            <w:r w:rsidRPr="009533CE">
              <w:rPr>
                <w:color w:val="000000"/>
              </w:rPr>
              <w:t>consist</w:t>
            </w:r>
            <w:r w:rsidR="00334ADD" w:rsidRPr="009533CE">
              <w:rPr>
                <w:color w:val="000000"/>
              </w:rPr>
              <w:t>ono</w:t>
            </w:r>
            <w:r w:rsidRPr="009533CE">
              <w:rPr>
                <w:color w:val="000000"/>
              </w:rPr>
              <w:t xml:space="preserve"> in un </w:t>
            </w:r>
            <w:r w:rsidR="00546965">
              <w:rPr>
                <w:color w:val="000000"/>
              </w:rPr>
              <w:t>A</w:t>
            </w:r>
            <w:r w:rsidRPr="009533CE">
              <w:rPr>
                <w:color w:val="000000"/>
              </w:rPr>
              <w:t>iuto “trasparente”?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F958FE" w:rsidP="00C96CCA">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C96CCA" w:rsidP="00C96CCA">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C96CCA" w:rsidRPr="009533CE" w:rsidRDefault="00DD1C9A" w:rsidP="00E52682">
            <w:pPr>
              <w:spacing w:before="60" w:after="60"/>
              <w:rPr>
                <w:color w:val="000000"/>
                <w:szCs w:val="20"/>
              </w:rPr>
            </w:pPr>
            <w:r w:rsidRPr="009533CE">
              <w:rPr>
                <w:color w:val="000000"/>
                <w:szCs w:val="20"/>
                <w:lang w:val="fr-FR"/>
              </w:rPr>
              <w:t xml:space="preserve">Reg. </w:t>
            </w:r>
            <w:r w:rsidR="00D61B3A" w:rsidRPr="009533CE">
              <w:rPr>
                <w:color w:val="000000"/>
              </w:rPr>
              <w:t xml:space="preserve">(UE) </w:t>
            </w:r>
            <w:r w:rsidRPr="009533CE">
              <w:rPr>
                <w:color w:val="000000"/>
                <w:szCs w:val="20"/>
                <w:lang w:val="fr-FR"/>
              </w:rPr>
              <w:t xml:space="preserve">n. 651/2014 </w:t>
            </w:r>
            <w:proofErr w:type="spellStart"/>
            <w:r w:rsidRPr="009533CE">
              <w:rPr>
                <w:color w:val="000000"/>
                <w:szCs w:val="20"/>
                <w:lang w:val="fr-FR"/>
              </w:rPr>
              <w:t>del</w:t>
            </w:r>
            <w:proofErr w:type="spellEnd"/>
            <w:r w:rsidRPr="009533CE">
              <w:rPr>
                <w:color w:val="000000"/>
                <w:szCs w:val="20"/>
                <w:lang w:val="fr-FR"/>
              </w:rPr>
              <w:t xml:space="preserve"> 17/06/2014, art. </w:t>
            </w:r>
            <w:r w:rsidR="00C96CCA" w:rsidRPr="009533CE">
              <w:rPr>
                <w:color w:val="000000"/>
                <w:szCs w:val="20"/>
              </w:rPr>
              <w:t>5</w:t>
            </w:r>
          </w:p>
        </w:tc>
        <w:tc>
          <w:tcPr>
            <w:tcW w:w="3824" w:type="dxa"/>
            <w:tcBorders>
              <w:top w:val="nil"/>
              <w:left w:val="single" w:sz="4" w:space="0" w:color="auto"/>
              <w:bottom w:val="single" w:sz="4" w:space="0" w:color="auto"/>
              <w:right w:val="single" w:sz="4" w:space="0" w:color="auto"/>
            </w:tcBorders>
            <w:shd w:val="clear" w:color="auto" w:fill="FFFFFF"/>
            <w:vAlign w:val="center"/>
          </w:tcPr>
          <w:p w:rsidR="00C96CCA" w:rsidRPr="009533CE" w:rsidRDefault="00C96CCA" w:rsidP="007271C2">
            <w:pPr>
              <w:spacing w:before="60" w:after="60"/>
              <w:rPr>
                <w:i/>
                <w:iCs/>
                <w:color w:val="000000"/>
                <w:szCs w:val="20"/>
              </w:rPr>
            </w:pPr>
            <w:r w:rsidRPr="009533CE">
              <w:rPr>
                <w:i/>
                <w:iCs/>
                <w:color w:val="000000"/>
                <w:szCs w:val="20"/>
              </w:rPr>
              <w:t xml:space="preserve">Un </w:t>
            </w:r>
            <w:r w:rsidR="004768ED">
              <w:rPr>
                <w:i/>
                <w:iCs/>
                <w:color w:val="000000"/>
                <w:szCs w:val="20"/>
              </w:rPr>
              <w:t>A</w:t>
            </w:r>
            <w:r w:rsidRPr="009533CE">
              <w:rPr>
                <w:i/>
                <w:iCs/>
                <w:color w:val="000000"/>
                <w:szCs w:val="20"/>
              </w:rPr>
              <w:t xml:space="preserve">iuto è trasparente nel caso in cui sia “possibile calcolare con precisione l'equivalente sovvenzione lordo ex ante senza che sia necessario effettuare una valutazione dei rischi”. Specificare nel campo note la categoria di </w:t>
            </w:r>
            <w:r w:rsidR="004768ED">
              <w:rPr>
                <w:i/>
                <w:iCs/>
                <w:color w:val="000000"/>
                <w:szCs w:val="20"/>
              </w:rPr>
              <w:t>A</w:t>
            </w:r>
            <w:r w:rsidRPr="009533CE">
              <w:rPr>
                <w:i/>
                <w:iCs/>
                <w:color w:val="000000"/>
                <w:szCs w:val="20"/>
              </w:rPr>
              <w:t>iuto "trasparente"</w:t>
            </w:r>
          </w:p>
        </w:tc>
      </w:tr>
      <w:tr w:rsidR="00C96CCA"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6CCA" w:rsidRPr="009533CE" w:rsidRDefault="003946BE" w:rsidP="00C96CCA">
            <w:pPr>
              <w:jc w:val="center"/>
            </w:pPr>
            <w:permStart w:id="1892246370" w:edGrp="everyone" w:colFirst="5" w:colLast="5"/>
            <w:permStart w:id="283317419" w:edGrp="everyone" w:colFirst="4" w:colLast="4"/>
            <w:permStart w:id="1515849226" w:edGrp="everyone" w:colFirst="2" w:colLast="2"/>
            <w:permStart w:id="59770693" w:edGrp="everyone" w:colFirst="3" w:colLast="3"/>
            <w:permEnd w:id="1856770321"/>
            <w:permEnd w:id="1181552305"/>
            <w:permEnd w:id="1372945314"/>
            <w:permEnd w:id="691677781"/>
            <w:r w:rsidRPr="009533CE">
              <w:t>9</w:t>
            </w:r>
          </w:p>
        </w:tc>
        <w:tc>
          <w:tcPr>
            <w:tcW w:w="4099" w:type="dxa"/>
            <w:tcBorders>
              <w:top w:val="nil"/>
              <w:left w:val="single" w:sz="4" w:space="0" w:color="auto"/>
              <w:bottom w:val="single" w:sz="4" w:space="0" w:color="auto"/>
              <w:right w:val="single" w:sz="4" w:space="0" w:color="auto"/>
            </w:tcBorders>
            <w:shd w:val="clear" w:color="auto" w:fill="auto"/>
            <w:vAlign w:val="center"/>
          </w:tcPr>
          <w:p w:rsidR="00C96CCA" w:rsidRPr="009533CE" w:rsidRDefault="00546965" w:rsidP="00201C58">
            <w:pPr>
              <w:spacing w:before="60" w:after="60"/>
              <w:rPr>
                <w:color w:val="000000"/>
              </w:rPr>
            </w:pPr>
            <w:r>
              <w:rPr>
                <w:color w:val="000000"/>
              </w:rPr>
              <w:t>Lo strumento di selezione</w:t>
            </w:r>
            <w:r w:rsidR="00122FD4" w:rsidRPr="009533CE">
              <w:rPr>
                <w:color w:val="000000"/>
              </w:rPr>
              <w:t xml:space="preserve"> specifica la necessità di </w:t>
            </w:r>
            <w:r w:rsidR="00C96CCA" w:rsidRPr="009533CE">
              <w:rPr>
                <w:color w:val="000000"/>
              </w:rPr>
              <w:t>prova</w:t>
            </w:r>
            <w:r w:rsidR="00122FD4" w:rsidRPr="009533CE">
              <w:rPr>
                <w:color w:val="000000"/>
              </w:rPr>
              <w:t>re adeguatamente</w:t>
            </w:r>
            <w:r w:rsidR="00C96CCA" w:rsidRPr="009533CE">
              <w:rPr>
                <w:color w:val="000000"/>
              </w:rPr>
              <w:t xml:space="preserve"> la sussistenza d</w:t>
            </w:r>
            <w:r w:rsidR="00DD1C9A" w:rsidRPr="009533CE">
              <w:rPr>
                <w:color w:val="000000"/>
              </w:rPr>
              <w:t xml:space="preserve">ell’effetto di incentivazione? </w:t>
            </w:r>
            <w:r w:rsidR="00201C58" w:rsidRPr="009533CE">
              <w:rPr>
                <w:color w:val="000000"/>
              </w:rPr>
              <w:t xml:space="preserve"> Nello specifico</w:t>
            </w:r>
            <w:r>
              <w:rPr>
                <w:color w:val="000000"/>
              </w:rPr>
              <w:t>,</w:t>
            </w:r>
            <w:r w:rsidR="00201C58" w:rsidRPr="009533CE">
              <w:rPr>
                <w:color w:val="000000"/>
              </w:rPr>
              <w:t xml:space="preserve"> </w:t>
            </w:r>
            <w:r>
              <w:rPr>
                <w:color w:val="000000"/>
              </w:rPr>
              <w:t>lo strumento di selezione</w:t>
            </w:r>
            <w:r w:rsidR="00201C58" w:rsidRPr="009533CE">
              <w:rPr>
                <w:color w:val="000000"/>
              </w:rPr>
              <w:t xml:space="preserve"> prevede l’obbligo a carico del Beneficiario di presentare domanda scritta di </w:t>
            </w:r>
            <w:r>
              <w:rPr>
                <w:color w:val="000000"/>
              </w:rPr>
              <w:t>A</w:t>
            </w:r>
            <w:r w:rsidR="00201C58" w:rsidRPr="009533CE">
              <w:rPr>
                <w:color w:val="000000"/>
              </w:rPr>
              <w:t>iuto prima dell'avvio dei lavori relativi al progetto o all'attività?</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F958FE" w:rsidP="00C96CCA">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C96CCA" w:rsidP="00C96CCA">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C96CCA" w:rsidRPr="009533CE" w:rsidRDefault="00DD1C9A" w:rsidP="00E52682">
            <w:pPr>
              <w:spacing w:before="60" w:after="60"/>
              <w:rPr>
                <w:color w:val="000000"/>
                <w:szCs w:val="20"/>
              </w:rPr>
            </w:pPr>
            <w:r w:rsidRPr="009533CE">
              <w:rPr>
                <w:color w:val="000000"/>
                <w:szCs w:val="20"/>
                <w:lang w:val="fr-FR"/>
              </w:rPr>
              <w:t xml:space="preserve">Reg. </w:t>
            </w:r>
            <w:r w:rsidR="00D61B3A" w:rsidRPr="009533CE">
              <w:rPr>
                <w:color w:val="000000"/>
              </w:rPr>
              <w:t xml:space="preserve">(UE) </w:t>
            </w:r>
            <w:r w:rsidRPr="009533CE">
              <w:rPr>
                <w:color w:val="000000"/>
                <w:szCs w:val="20"/>
                <w:lang w:val="fr-FR"/>
              </w:rPr>
              <w:t xml:space="preserve">n. 651/2014 </w:t>
            </w:r>
            <w:proofErr w:type="spellStart"/>
            <w:r w:rsidRPr="009533CE">
              <w:rPr>
                <w:color w:val="000000"/>
                <w:szCs w:val="20"/>
                <w:lang w:val="fr-FR"/>
              </w:rPr>
              <w:t>del</w:t>
            </w:r>
            <w:proofErr w:type="spellEnd"/>
            <w:r w:rsidRPr="009533CE">
              <w:rPr>
                <w:color w:val="000000"/>
                <w:szCs w:val="20"/>
                <w:lang w:val="fr-FR"/>
              </w:rPr>
              <w:t xml:space="preserve"> 17/06/2014, art. </w:t>
            </w:r>
            <w:r w:rsidR="00C96CCA" w:rsidRPr="009533CE">
              <w:rPr>
                <w:color w:val="000000"/>
                <w:szCs w:val="20"/>
              </w:rPr>
              <w:t>6</w:t>
            </w:r>
          </w:p>
        </w:tc>
        <w:tc>
          <w:tcPr>
            <w:tcW w:w="3824" w:type="dxa"/>
            <w:tcBorders>
              <w:top w:val="nil"/>
              <w:left w:val="single" w:sz="4" w:space="0" w:color="auto"/>
              <w:bottom w:val="single" w:sz="4" w:space="0" w:color="auto"/>
              <w:right w:val="single" w:sz="4" w:space="0" w:color="auto"/>
            </w:tcBorders>
            <w:shd w:val="clear" w:color="auto" w:fill="FFFFFF"/>
            <w:vAlign w:val="center"/>
          </w:tcPr>
          <w:p w:rsidR="00C96CCA" w:rsidRPr="009533CE" w:rsidRDefault="00201C58" w:rsidP="00F958FE">
            <w:pPr>
              <w:spacing w:before="60" w:after="60"/>
              <w:rPr>
                <w:i/>
                <w:iCs/>
                <w:color w:val="000000"/>
                <w:szCs w:val="20"/>
              </w:rPr>
            </w:pPr>
            <w:r w:rsidRPr="009533CE">
              <w:rPr>
                <w:i/>
                <w:iCs/>
                <w:color w:val="000000"/>
                <w:szCs w:val="20"/>
              </w:rPr>
              <w:t>Per quanto concerne la verifica dell’avvio dei lavori occorre tener conto di tutti quegli atti che possano attestare l’avvenuto avvio. A titolo di esempio, la data degli ordini di acquisto, di eventuali autorizzazioni richieste ed ottenute. La data delle fatture potrebbe non essere idonea ad attestare l’effettivo avvio dei lavori.</w:t>
            </w:r>
          </w:p>
        </w:tc>
      </w:tr>
      <w:permEnd w:id="1892246370"/>
      <w:permEnd w:id="283317419"/>
      <w:permEnd w:id="1515849226"/>
      <w:permEnd w:id="59770693"/>
      <w:tr w:rsidR="005956A8"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5956A8" w:rsidRPr="008951F1" w:rsidRDefault="00E15214" w:rsidP="005956A8">
            <w:pPr>
              <w:jc w:val="center"/>
            </w:pPr>
            <w:r w:rsidRPr="008951F1">
              <w:t>10</w:t>
            </w:r>
          </w:p>
        </w:tc>
        <w:tc>
          <w:tcPr>
            <w:tcW w:w="4099" w:type="dxa"/>
            <w:tcBorders>
              <w:top w:val="nil"/>
              <w:left w:val="single" w:sz="4" w:space="0" w:color="auto"/>
              <w:bottom w:val="single" w:sz="4" w:space="0" w:color="auto"/>
              <w:right w:val="single" w:sz="4" w:space="0" w:color="auto"/>
            </w:tcBorders>
            <w:shd w:val="clear" w:color="auto" w:fill="auto"/>
            <w:vAlign w:val="center"/>
          </w:tcPr>
          <w:p w:rsidR="005956A8" w:rsidRPr="008951F1" w:rsidRDefault="009533CE" w:rsidP="009533CE">
            <w:pPr>
              <w:spacing w:before="60" w:after="60"/>
              <w:rPr>
                <w:color w:val="000000"/>
              </w:rPr>
            </w:pPr>
            <w:r w:rsidRPr="008951F1">
              <w:rPr>
                <w:color w:val="000000"/>
              </w:rPr>
              <w:t>P</w:t>
            </w:r>
            <w:r w:rsidR="0048397E" w:rsidRPr="008951F1">
              <w:rPr>
                <w:color w:val="000000"/>
              </w:rPr>
              <w:t>er la presentazione di proposte progettuali (ammissibilità</w:t>
            </w:r>
            <w:r w:rsidR="008951F1" w:rsidRPr="008951F1">
              <w:rPr>
                <w:color w:val="000000"/>
              </w:rPr>
              <w:t xml:space="preserve"> formale</w:t>
            </w:r>
            <w:r w:rsidR="0048397E" w:rsidRPr="008951F1">
              <w:rPr>
                <w:color w:val="000000"/>
              </w:rPr>
              <w:t xml:space="preserve">) </w:t>
            </w:r>
            <w:r w:rsidR="00546965">
              <w:rPr>
                <w:color w:val="000000"/>
              </w:rPr>
              <w:t>lo strumento di selezione</w:t>
            </w:r>
            <w:r w:rsidR="0048397E" w:rsidRPr="008951F1">
              <w:rPr>
                <w:color w:val="000000"/>
              </w:rPr>
              <w:t xml:space="preserve"> indica espressamente il requisito soggettivo del dimensionamento dell’impresa così come definito all’art. 2, Allegato I, del Reg. (UE) n. 651/2014 ss.mm.ii.?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5956A8" w:rsidRPr="009533CE" w:rsidRDefault="005956A8" w:rsidP="005956A8"/>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5956A8" w:rsidRPr="009533CE" w:rsidRDefault="005956A8" w:rsidP="005956A8">
            <w:pPr>
              <w:jc w:val="center"/>
              <w:rPr>
                <w:rStyle w:val="CheckAdC"/>
                <w:rFonts w:cs="Calibri"/>
                <w:szCs w:val="18"/>
              </w:rPr>
            </w:pPr>
          </w:p>
        </w:tc>
        <w:tc>
          <w:tcPr>
            <w:tcW w:w="2736" w:type="dxa"/>
            <w:tcBorders>
              <w:top w:val="nil"/>
              <w:left w:val="single" w:sz="4" w:space="0" w:color="auto"/>
              <w:bottom w:val="single" w:sz="4" w:space="0" w:color="auto"/>
              <w:right w:val="single" w:sz="4" w:space="0" w:color="auto"/>
            </w:tcBorders>
            <w:shd w:val="clear" w:color="auto" w:fill="FFFFFF"/>
            <w:vAlign w:val="center"/>
          </w:tcPr>
          <w:p w:rsidR="005956A8" w:rsidRPr="009533CE" w:rsidRDefault="0048397E" w:rsidP="005956A8">
            <w:pPr>
              <w:spacing w:before="60" w:after="60"/>
              <w:rPr>
                <w:color w:val="000000"/>
                <w:szCs w:val="20"/>
                <w:lang w:val="fr-FR"/>
              </w:rPr>
            </w:pPr>
            <w:r w:rsidRPr="009533CE">
              <w:rPr>
                <w:color w:val="000000"/>
                <w:szCs w:val="20"/>
                <w:lang w:val="fr-FR"/>
              </w:rPr>
              <w:t xml:space="preserve">[Reg. </w:t>
            </w:r>
            <w:r w:rsidRPr="008951F1">
              <w:rPr>
                <w:color w:val="000000"/>
                <w:szCs w:val="20"/>
                <w:lang w:val="fr-FR"/>
              </w:rPr>
              <w:t xml:space="preserve">(UE) </w:t>
            </w:r>
            <w:r w:rsidRPr="009533CE">
              <w:rPr>
                <w:color w:val="000000"/>
                <w:szCs w:val="20"/>
                <w:lang w:val="fr-FR"/>
              </w:rPr>
              <w:t xml:space="preserve">n. 651/2014 </w:t>
            </w:r>
            <w:proofErr w:type="spellStart"/>
            <w:r w:rsidRPr="009533CE">
              <w:rPr>
                <w:color w:val="000000"/>
                <w:szCs w:val="20"/>
                <w:lang w:val="fr-FR"/>
              </w:rPr>
              <w:t>del</w:t>
            </w:r>
            <w:proofErr w:type="spellEnd"/>
            <w:r w:rsidRPr="009533CE">
              <w:rPr>
                <w:color w:val="000000"/>
                <w:szCs w:val="20"/>
                <w:lang w:val="fr-FR"/>
              </w:rPr>
              <w:t xml:space="preserve"> 17/06/2014, </w:t>
            </w:r>
            <w:proofErr w:type="spellStart"/>
            <w:r w:rsidRPr="009533CE">
              <w:rPr>
                <w:color w:val="000000"/>
                <w:szCs w:val="20"/>
                <w:lang w:val="fr-FR"/>
              </w:rPr>
              <w:t>Allegato</w:t>
            </w:r>
            <w:proofErr w:type="spellEnd"/>
            <w:r w:rsidRPr="009533CE">
              <w:rPr>
                <w:color w:val="000000"/>
                <w:szCs w:val="20"/>
                <w:lang w:val="fr-FR"/>
              </w:rPr>
              <w:t xml:space="preserve"> I, art. </w:t>
            </w:r>
            <w:r w:rsidRPr="008951F1">
              <w:rPr>
                <w:color w:val="000000"/>
                <w:szCs w:val="20"/>
                <w:lang w:val="fr-FR"/>
              </w:rPr>
              <w:t>2</w:t>
            </w:r>
            <w:r w:rsidRPr="009533CE">
              <w:rPr>
                <w:color w:val="000000"/>
                <w:szCs w:val="20"/>
              </w:rPr>
              <w:t>]</w:t>
            </w:r>
          </w:p>
        </w:tc>
        <w:tc>
          <w:tcPr>
            <w:tcW w:w="3824" w:type="dxa"/>
            <w:tcBorders>
              <w:top w:val="nil"/>
              <w:left w:val="single" w:sz="4" w:space="0" w:color="auto"/>
              <w:bottom w:val="single" w:sz="4" w:space="0" w:color="auto"/>
              <w:right w:val="single" w:sz="4" w:space="0" w:color="auto"/>
            </w:tcBorders>
            <w:shd w:val="clear" w:color="auto" w:fill="FFFFFF"/>
            <w:vAlign w:val="center"/>
          </w:tcPr>
          <w:p w:rsidR="005956A8" w:rsidRPr="009533CE" w:rsidRDefault="005956A8" w:rsidP="005956A8">
            <w:pPr>
              <w:spacing w:before="60" w:after="60"/>
              <w:rPr>
                <w:i/>
                <w:iCs/>
                <w:color w:val="000000"/>
                <w:szCs w:val="20"/>
              </w:rPr>
            </w:pPr>
          </w:p>
        </w:tc>
      </w:tr>
      <w:tr w:rsidR="00C96CCA"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6CCA" w:rsidRPr="009533CE" w:rsidRDefault="00E15214" w:rsidP="00C96CCA">
            <w:pPr>
              <w:jc w:val="center"/>
            </w:pPr>
            <w:permStart w:id="527522398" w:edGrp="everyone" w:colFirst="5" w:colLast="5"/>
            <w:permStart w:id="1232887442" w:edGrp="everyone" w:colFirst="2" w:colLast="2"/>
            <w:permStart w:id="1264740227" w:edGrp="everyone" w:colFirst="3" w:colLast="3"/>
            <w:permStart w:id="172308243" w:edGrp="everyone" w:colFirst="4" w:colLast="4"/>
            <w:r>
              <w:t>11</w:t>
            </w:r>
          </w:p>
        </w:tc>
        <w:tc>
          <w:tcPr>
            <w:tcW w:w="4099" w:type="dxa"/>
            <w:tcBorders>
              <w:top w:val="nil"/>
              <w:left w:val="single" w:sz="4" w:space="0" w:color="auto"/>
              <w:bottom w:val="single" w:sz="4" w:space="0" w:color="auto"/>
              <w:right w:val="single" w:sz="4" w:space="0" w:color="auto"/>
            </w:tcBorders>
            <w:shd w:val="clear" w:color="auto" w:fill="auto"/>
            <w:vAlign w:val="center"/>
          </w:tcPr>
          <w:p w:rsidR="00DD1C9A" w:rsidRPr="009533CE" w:rsidRDefault="00546965" w:rsidP="00DD1C9A">
            <w:pPr>
              <w:spacing w:before="60" w:after="60"/>
              <w:rPr>
                <w:color w:val="000000"/>
              </w:rPr>
            </w:pPr>
            <w:r>
              <w:rPr>
                <w:color w:val="000000"/>
              </w:rPr>
              <w:t>Lo strumento di selezione</w:t>
            </w:r>
            <w:r w:rsidR="00C96CCA" w:rsidRPr="009533CE">
              <w:rPr>
                <w:color w:val="000000"/>
              </w:rPr>
              <w:t xml:space="preserve"> prevede che la domanda di </w:t>
            </w:r>
            <w:r>
              <w:rPr>
                <w:color w:val="000000"/>
              </w:rPr>
              <w:t>A</w:t>
            </w:r>
            <w:r w:rsidR="00C96CCA" w:rsidRPr="009533CE">
              <w:rPr>
                <w:color w:val="000000"/>
              </w:rPr>
              <w:t>iuto dovrà contenere almeno le seguenti informazioni:</w:t>
            </w:r>
          </w:p>
          <w:p w:rsidR="00DD1C9A" w:rsidRPr="009533CE" w:rsidRDefault="00C96CCA" w:rsidP="00DD1C9A">
            <w:pPr>
              <w:spacing w:before="60" w:after="60"/>
              <w:rPr>
                <w:color w:val="000000"/>
              </w:rPr>
            </w:pPr>
            <w:r w:rsidRPr="009533CE">
              <w:rPr>
                <w:color w:val="000000"/>
              </w:rPr>
              <w:lastRenderedPageBreak/>
              <w:t xml:space="preserve">a) </w:t>
            </w:r>
            <w:r w:rsidR="00DD1C9A" w:rsidRPr="009533CE">
              <w:rPr>
                <w:color w:val="000000"/>
              </w:rPr>
              <w:t>nome e dimensioni dell'impresa;</w:t>
            </w:r>
          </w:p>
          <w:p w:rsidR="00DD1C9A" w:rsidRPr="009533CE" w:rsidRDefault="00C96CCA" w:rsidP="00DD1C9A">
            <w:pPr>
              <w:spacing w:before="60" w:after="60"/>
              <w:rPr>
                <w:color w:val="000000"/>
              </w:rPr>
            </w:pPr>
            <w:r w:rsidRPr="009533CE">
              <w:rPr>
                <w:color w:val="000000"/>
              </w:rPr>
              <w:t>b) descrizione del progetto, com</w:t>
            </w:r>
            <w:r w:rsidR="00DD1C9A" w:rsidRPr="009533CE">
              <w:rPr>
                <w:color w:val="000000"/>
              </w:rPr>
              <w:t>prese le date di inizio e fine;</w:t>
            </w:r>
          </w:p>
          <w:p w:rsidR="00DD1C9A" w:rsidRPr="009533CE" w:rsidRDefault="00DD1C9A" w:rsidP="00DD1C9A">
            <w:pPr>
              <w:spacing w:before="60" w:after="60"/>
              <w:rPr>
                <w:color w:val="000000"/>
              </w:rPr>
            </w:pPr>
            <w:r w:rsidRPr="009533CE">
              <w:rPr>
                <w:color w:val="000000"/>
              </w:rPr>
              <w:t>c) ubicazione del progetto;</w:t>
            </w:r>
          </w:p>
          <w:p w:rsidR="00DD1C9A" w:rsidRPr="009533CE" w:rsidRDefault="00C96CCA" w:rsidP="00DD1C9A">
            <w:pPr>
              <w:spacing w:before="60" w:after="60"/>
              <w:rPr>
                <w:color w:val="000000"/>
              </w:rPr>
            </w:pPr>
            <w:r w:rsidRPr="009533CE">
              <w:rPr>
                <w:color w:val="000000"/>
              </w:rPr>
              <w:t>d) elenco dei costi del progetto;</w:t>
            </w:r>
          </w:p>
          <w:p w:rsidR="00C96CCA" w:rsidRPr="009533CE" w:rsidRDefault="00C96CCA" w:rsidP="00DD1C9A">
            <w:pPr>
              <w:spacing w:before="60" w:after="60"/>
              <w:rPr>
                <w:color w:val="000000"/>
              </w:rPr>
            </w:pPr>
            <w:r w:rsidRPr="009533CE">
              <w:rPr>
                <w:color w:val="000000"/>
              </w:rPr>
              <w:t>e) tipologia dell'</w:t>
            </w:r>
            <w:r w:rsidR="004768ED">
              <w:rPr>
                <w:color w:val="000000"/>
              </w:rPr>
              <w:t>A</w:t>
            </w:r>
            <w:r w:rsidRPr="009533CE">
              <w:rPr>
                <w:color w:val="000000"/>
              </w:rPr>
              <w:t>iuto (sovvenzione, prestito, garanzia, anticipo rimborsabile, apporto di capitale o altro) e importo del finanziamento pubb</w:t>
            </w:r>
            <w:r w:rsidR="00800147" w:rsidRPr="009533CE">
              <w:rPr>
                <w:color w:val="000000"/>
              </w:rPr>
              <w:t>lico necessario per il progetto?</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F958FE" w:rsidP="00C96CCA">
            <w:r w:rsidRPr="009533CE">
              <w:lastRenderedPageBreak/>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C96CCA" w:rsidP="00C96CCA">
            <w:pPr>
              <w:jc w:val="center"/>
            </w:pPr>
            <w:r w:rsidRPr="009533CE">
              <w:rPr>
                <w:rStyle w:val="CheckAdC"/>
                <w:rFonts w:cs="Calibri"/>
                <w:szCs w:val="18"/>
              </w:rPr>
              <w:t>---</w:t>
            </w:r>
          </w:p>
        </w:tc>
        <w:tc>
          <w:tcPr>
            <w:tcW w:w="2736" w:type="dxa"/>
            <w:tcBorders>
              <w:top w:val="single" w:sz="4" w:space="0" w:color="auto"/>
              <w:left w:val="single" w:sz="4" w:space="0" w:color="auto"/>
              <w:bottom w:val="nil"/>
              <w:right w:val="single" w:sz="4" w:space="0" w:color="auto"/>
            </w:tcBorders>
            <w:shd w:val="clear" w:color="auto" w:fill="FFFFFF"/>
            <w:vAlign w:val="center"/>
          </w:tcPr>
          <w:p w:rsidR="00C96CCA" w:rsidRPr="009533CE" w:rsidRDefault="00C96CCA" w:rsidP="00C96CCA">
            <w:pPr>
              <w:rPr>
                <w:color w:val="000000"/>
                <w:szCs w:val="20"/>
              </w:rPr>
            </w:pPr>
            <w:r w:rsidRPr="009533CE">
              <w:rPr>
                <w:color w:val="000000"/>
                <w:szCs w:val="20"/>
              </w:rPr>
              <w:t> </w:t>
            </w:r>
          </w:p>
        </w:tc>
        <w:tc>
          <w:tcPr>
            <w:tcW w:w="3824" w:type="dxa"/>
            <w:tcBorders>
              <w:top w:val="nil"/>
              <w:left w:val="single" w:sz="4" w:space="0" w:color="auto"/>
              <w:bottom w:val="single" w:sz="4" w:space="0" w:color="auto"/>
              <w:right w:val="single" w:sz="4" w:space="0" w:color="auto"/>
            </w:tcBorders>
            <w:shd w:val="clear" w:color="auto" w:fill="FFFFFF"/>
            <w:vAlign w:val="center"/>
          </w:tcPr>
          <w:p w:rsidR="00C96CCA" w:rsidRPr="009533CE" w:rsidRDefault="00F958FE" w:rsidP="00AB26F3">
            <w:pPr>
              <w:rPr>
                <w:i/>
                <w:iCs/>
                <w:color w:val="000000"/>
                <w:szCs w:val="20"/>
              </w:rPr>
            </w:pPr>
            <w:r w:rsidRPr="009533CE">
              <w:rPr>
                <w:i/>
                <w:iCs/>
                <w:color w:val="000000"/>
                <w:szCs w:val="20"/>
              </w:rPr>
              <w:t xml:space="preserve"> </w:t>
            </w:r>
          </w:p>
        </w:tc>
      </w:tr>
      <w:tr w:rsidR="00C96CCA" w:rsidRPr="00FF5A58"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6CCA" w:rsidRPr="009533CE" w:rsidRDefault="00E15214" w:rsidP="00C96CCA">
            <w:pPr>
              <w:jc w:val="center"/>
            </w:pPr>
            <w:r>
              <w:t>12</w:t>
            </w:r>
            <w:permStart w:id="270276943" w:edGrp="everyone" w:colFirst="2" w:colLast="2"/>
            <w:permStart w:id="979450060" w:edGrp="everyone" w:colFirst="3" w:colLast="3"/>
            <w:permStart w:id="1043548953" w:edGrp="everyone" w:colFirst="4" w:colLast="4"/>
            <w:permStart w:id="2109439214" w:edGrp="everyone" w:colFirst="5" w:colLast="5"/>
            <w:permEnd w:id="527522398"/>
            <w:permEnd w:id="1232887442"/>
            <w:permEnd w:id="1264740227"/>
            <w:permEnd w:id="172308243"/>
          </w:p>
        </w:tc>
        <w:tc>
          <w:tcPr>
            <w:tcW w:w="4099" w:type="dxa"/>
            <w:tcBorders>
              <w:top w:val="nil"/>
              <w:left w:val="single" w:sz="4" w:space="0" w:color="auto"/>
              <w:bottom w:val="single" w:sz="4" w:space="0" w:color="auto"/>
              <w:right w:val="single" w:sz="4" w:space="0" w:color="auto"/>
            </w:tcBorders>
            <w:shd w:val="clear" w:color="auto" w:fill="auto"/>
            <w:vAlign w:val="center"/>
          </w:tcPr>
          <w:p w:rsidR="00C96CCA" w:rsidRPr="009533CE" w:rsidRDefault="00C96CCA" w:rsidP="0058546E">
            <w:pPr>
              <w:spacing w:before="60" w:after="60"/>
              <w:rPr>
                <w:color w:val="000000"/>
              </w:rPr>
            </w:pPr>
            <w:r w:rsidRPr="009533CE">
              <w:rPr>
                <w:color w:val="000000"/>
              </w:rPr>
              <w:t>L'</w:t>
            </w:r>
            <w:r w:rsidR="00546965">
              <w:rPr>
                <w:color w:val="000000"/>
              </w:rPr>
              <w:t>A</w:t>
            </w:r>
            <w:r w:rsidRPr="009533CE">
              <w:rPr>
                <w:color w:val="000000"/>
              </w:rPr>
              <w:t xml:space="preserve">iuto previsto </w:t>
            </w:r>
            <w:r w:rsidR="00546965">
              <w:rPr>
                <w:color w:val="000000"/>
              </w:rPr>
              <w:t>dallo strumento di selezione</w:t>
            </w:r>
            <w:r w:rsidR="00546965" w:rsidRPr="009533CE">
              <w:rPr>
                <w:color w:val="000000"/>
              </w:rPr>
              <w:t xml:space="preserve"> </w:t>
            </w:r>
            <w:r w:rsidRPr="009533CE">
              <w:rPr>
                <w:color w:val="000000"/>
              </w:rPr>
              <w:t>rientra in una categoria per le quali non è richiesto o si presume un effetto di incentivazione?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C96CCA" w:rsidP="00C96CCA"/>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C96CCA" w:rsidP="00C96CCA">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C96CCA" w:rsidRPr="009533CE" w:rsidRDefault="00DD1C9A" w:rsidP="00E52682">
            <w:pPr>
              <w:spacing w:before="60" w:after="60"/>
              <w:rPr>
                <w:color w:val="000000"/>
                <w:szCs w:val="20"/>
                <w:lang w:val="fr-FR"/>
              </w:rPr>
            </w:pPr>
            <w:r w:rsidRPr="009533CE">
              <w:rPr>
                <w:color w:val="000000"/>
                <w:szCs w:val="20"/>
                <w:lang w:val="fr-FR"/>
              </w:rPr>
              <w:t xml:space="preserve">Reg. </w:t>
            </w:r>
            <w:r w:rsidR="00D61B3A" w:rsidRPr="009533CE">
              <w:rPr>
                <w:color w:val="000000"/>
                <w:lang w:val="fr-FR"/>
              </w:rPr>
              <w:t xml:space="preserve">(UE) </w:t>
            </w:r>
            <w:r w:rsidRPr="009533CE">
              <w:rPr>
                <w:color w:val="000000"/>
                <w:szCs w:val="20"/>
                <w:lang w:val="fr-FR"/>
              </w:rPr>
              <w:t xml:space="preserve">n. 651/2014 </w:t>
            </w:r>
            <w:proofErr w:type="spellStart"/>
            <w:r w:rsidRPr="009533CE">
              <w:rPr>
                <w:color w:val="000000"/>
                <w:szCs w:val="20"/>
                <w:lang w:val="fr-FR"/>
              </w:rPr>
              <w:t>del</w:t>
            </w:r>
            <w:proofErr w:type="spellEnd"/>
            <w:r w:rsidRPr="009533CE">
              <w:rPr>
                <w:color w:val="000000"/>
                <w:szCs w:val="20"/>
                <w:lang w:val="fr-FR"/>
              </w:rPr>
              <w:t xml:space="preserve"> 17/06/2014, art. </w:t>
            </w:r>
            <w:r w:rsidR="00C96CCA" w:rsidRPr="009533CE">
              <w:rPr>
                <w:color w:val="000000"/>
                <w:szCs w:val="20"/>
                <w:lang w:val="fr-FR"/>
              </w:rPr>
              <w:t>6</w:t>
            </w:r>
            <w:r w:rsidRPr="009533CE">
              <w:rPr>
                <w:color w:val="000000"/>
                <w:szCs w:val="20"/>
                <w:lang w:val="fr-FR"/>
              </w:rPr>
              <w:t>,</w:t>
            </w:r>
            <w:r w:rsidR="00C96CCA" w:rsidRPr="009533CE">
              <w:rPr>
                <w:color w:val="000000"/>
                <w:szCs w:val="20"/>
                <w:lang w:val="fr-FR"/>
              </w:rPr>
              <w:t xml:space="preserve"> </w:t>
            </w:r>
            <w:r w:rsidRPr="009533CE">
              <w:rPr>
                <w:color w:val="000000"/>
                <w:szCs w:val="20"/>
                <w:lang w:val="fr-FR"/>
              </w:rPr>
              <w:t>par</w:t>
            </w:r>
            <w:r w:rsidR="00C96CCA" w:rsidRPr="009533CE">
              <w:rPr>
                <w:color w:val="000000"/>
                <w:szCs w:val="20"/>
                <w:lang w:val="fr-FR"/>
              </w:rPr>
              <w:t>.</w:t>
            </w:r>
            <w:r w:rsidR="00AB5B11" w:rsidRPr="009533CE">
              <w:rPr>
                <w:color w:val="000000"/>
                <w:szCs w:val="20"/>
                <w:lang w:val="fr-FR"/>
              </w:rPr>
              <w:t xml:space="preserve"> </w:t>
            </w:r>
            <w:r w:rsidR="00C96CCA" w:rsidRPr="009533CE">
              <w:rPr>
                <w:color w:val="000000"/>
                <w:szCs w:val="20"/>
                <w:lang w:val="fr-FR"/>
              </w:rPr>
              <w:t>5</w:t>
            </w:r>
          </w:p>
        </w:tc>
        <w:tc>
          <w:tcPr>
            <w:tcW w:w="3824" w:type="dxa"/>
            <w:tcBorders>
              <w:top w:val="nil"/>
              <w:left w:val="single" w:sz="4" w:space="0" w:color="auto"/>
              <w:bottom w:val="single" w:sz="4" w:space="0" w:color="auto"/>
              <w:right w:val="single" w:sz="4" w:space="0" w:color="auto"/>
            </w:tcBorders>
            <w:shd w:val="clear" w:color="auto" w:fill="FFFFFF"/>
            <w:vAlign w:val="center"/>
          </w:tcPr>
          <w:p w:rsidR="00C96CCA" w:rsidRPr="009533CE" w:rsidRDefault="00C96CCA" w:rsidP="00AB26F3">
            <w:pPr>
              <w:rPr>
                <w:i/>
                <w:iCs/>
                <w:color w:val="000000"/>
                <w:szCs w:val="20"/>
                <w:lang w:val="fr-FR"/>
              </w:rPr>
            </w:pPr>
          </w:p>
        </w:tc>
      </w:tr>
      <w:permEnd w:id="270276943"/>
      <w:permEnd w:id="979450060"/>
      <w:permEnd w:id="1043548953"/>
      <w:permEnd w:id="2109439214"/>
      <w:tr w:rsidR="00BB3A19" w:rsidRPr="009533CE" w:rsidTr="009533CE">
        <w:tblPrEx>
          <w:shd w:val="clear" w:color="auto" w:fill="FFFFFF"/>
        </w:tblPrEx>
        <w:tc>
          <w:tcPr>
            <w:tcW w:w="1513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rsidR="00BB3A19" w:rsidRPr="009533CE" w:rsidRDefault="00BB3A19" w:rsidP="00DD1C9A">
            <w:pPr>
              <w:autoSpaceDE w:val="0"/>
              <w:autoSpaceDN w:val="0"/>
              <w:adjustRightInd w:val="0"/>
              <w:jc w:val="left"/>
              <w:rPr>
                <w:b/>
                <w:color w:val="000000"/>
              </w:rPr>
            </w:pPr>
            <w:r w:rsidRPr="009533CE">
              <w:rPr>
                <w:rFonts w:ascii="Cambria" w:hAnsi="Cambria" w:cs="Calibri"/>
                <w:b/>
                <w:sz w:val="22"/>
                <w:szCs w:val="22"/>
              </w:rPr>
              <w:t>AIUTI AD HOC CONCESSI ALLE GRANDI IMPRESE</w:t>
            </w:r>
          </w:p>
        </w:tc>
      </w:tr>
      <w:tr w:rsidR="00BB3A19"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E15214" w:rsidP="00BB3A19">
            <w:pPr>
              <w:jc w:val="center"/>
            </w:pPr>
            <w:permStart w:id="1478775465" w:edGrp="everyone" w:colFirst="2" w:colLast="2"/>
            <w:permStart w:id="997403078" w:edGrp="everyone" w:colFirst="3" w:colLast="3"/>
            <w:permStart w:id="162749826" w:edGrp="everyone" w:colFirst="4" w:colLast="4"/>
            <w:permStart w:id="228545411" w:edGrp="everyone" w:colFirst="5" w:colLast="5"/>
            <w:r>
              <w:t>13</w:t>
            </w:r>
          </w:p>
        </w:tc>
        <w:tc>
          <w:tcPr>
            <w:tcW w:w="4099" w:type="dxa"/>
            <w:tcBorders>
              <w:top w:val="single" w:sz="4" w:space="0" w:color="auto"/>
              <w:left w:val="single" w:sz="4" w:space="0" w:color="auto"/>
              <w:bottom w:val="single" w:sz="4" w:space="0" w:color="auto"/>
              <w:right w:val="single" w:sz="4" w:space="0" w:color="auto"/>
            </w:tcBorders>
            <w:shd w:val="clear" w:color="auto" w:fill="auto"/>
            <w:vAlign w:val="center"/>
          </w:tcPr>
          <w:p w:rsidR="00BB3A19" w:rsidRDefault="00BB3A19" w:rsidP="00B752D2">
            <w:pPr>
              <w:spacing w:before="60" w:after="60"/>
              <w:rPr>
                <w:rFonts w:ascii="Times New Roman" w:hAnsi="Times New Roman"/>
                <w:color w:val="000000"/>
                <w:lang w:eastAsia="it-IT"/>
              </w:rPr>
            </w:pPr>
            <w:r w:rsidRPr="009533CE">
              <w:rPr>
                <w:b/>
                <w:color w:val="000000"/>
              </w:rPr>
              <w:t>AIUTO A FINALITA' REGIONALE</w:t>
            </w:r>
            <w:r w:rsidRPr="009533CE">
              <w:rPr>
                <w:color w:val="000000"/>
              </w:rPr>
              <w:br/>
            </w:r>
            <w:r w:rsidR="00546965">
              <w:rPr>
                <w:color w:val="000000"/>
              </w:rPr>
              <w:t>Lo strumento di selezione</w:t>
            </w:r>
            <w:r w:rsidRPr="009533CE">
              <w:rPr>
                <w:color w:val="000000"/>
              </w:rPr>
              <w:t xml:space="preserve"> prevede che</w:t>
            </w:r>
            <w:r w:rsidR="00DD1C9A" w:rsidRPr="009533CE">
              <w:rPr>
                <w:color w:val="000000"/>
              </w:rPr>
              <w:t>,</w:t>
            </w:r>
            <w:r w:rsidRPr="009533CE">
              <w:rPr>
                <w:color w:val="000000"/>
              </w:rPr>
              <w:t xml:space="preserve"> prima </w:t>
            </w:r>
            <w:r w:rsidR="00EB66C3" w:rsidRPr="009533CE">
              <w:rPr>
                <w:color w:val="000000"/>
              </w:rPr>
              <w:t>della concessione del</w:t>
            </w:r>
            <w:r w:rsidRPr="009533CE">
              <w:rPr>
                <w:color w:val="000000"/>
              </w:rPr>
              <w:t>l'</w:t>
            </w:r>
            <w:r w:rsidR="00546965">
              <w:rPr>
                <w:color w:val="000000"/>
              </w:rPr>
              <w:t>A</w:t>
            </w:r>
            <w:r w:rsidRPr="009533CE">
              <w:rPr>
                <w:color w:val="000000"/>
              </w:rPr>
              <w:t>iuto</w:t>
            </w:r>
            <w:r w:rsidR="00DD1C9A" w:rsidRPr="009533CE">
              <w:rPr>
                <w:color w:val="000000"/>
              </w:rPr>
              <w:t>,</w:t>
            </w:r>
            <w:r w:rsidRPr="009533CE">
              <w:rPr>
                <w:color w:val="000000"/>
              </w:rPr>
              <w:t xml:space="preserve"> il </w:t>
            </w:r>
            <w:r w:rsidR="00DD1C9A" w:rsidRPr="009533CE">
              <w:rPr>
                <w:color w:val="000000"/>
              </w:rPr>
              <w:t>Beneficiario</w:t>
            </w:r>
            <w:r w:rsidRPr="009533CE">
              <w:rPr>
                <w:color w:val="000000"/>
              </w:rPr>
              <w:t xml:space="preserve"> </w:t>
            </w:r>
            <w:r w:rsidR="00546965">
              <w:rPr>
                <w:color w:val="000000"/>
              </w:rPr>
              <w:t>attesti</w:t>
            </w:r>
            <w:r w:rsidRPr="009533CE">
              <w:rPr>
                <w:color w:val="000000"/>
              </w:rPr>
              <w:t xml:space="preserve"> che in mancanza </w:t>
            </w:r>
            <w:r w:rsidR="00546965" w:rsidRPr="009533CE">
              <w:rPr>
                <w:color w:val="000000"/>
              </w:rPr>
              <w:t>dell'</w:t>
            </w:r>
            <w:r w:rsidR="00546965">
              <w:rPr>
                <w:color w:val="000000"/>
              </w:rPr>
              <w:t>A</w:t>
            </w:r>
            <w:r w:rsidR="00546965" w:rsidRPr="009533CE">
              <w:rPr>
                <w:color w:val="000000"/>
              </w:rPr>
              <w:t xml:space="preserve">iuto </w:t>
            </w:r>
            <w:r w:rsidRPr="009533CE">
              <w:rPr>
                <w:color w:val="000000"/>
              </w:rPr>
              <w:t>la realizzazione del</w:t>
            </w:r>
            <w:r w:rsidR="00B752D2">
              <w:rPr>
                <w:color w:val="000000"/>
              </w:rPr>
              <w:t>l’operazione</w:t>
            </w:r>
            <w:r w:rsidRPr="009533CE">
              <w:rPr>
                <w:color w:val="000000"/>
              </w:rPr>
              <w:t xml:space="preserve"> non sarebbe avvenuta nella zona interessata o non sarebbe stata sufficientemente redditizia per il </w:t>
            </w:r>
            <w:r w:rsidR="00DD1C9A" w:rsidRPr="009533CE">
              <w:rPr>
                <w:color w:val="000000"/>
              </w:rPr>
              <w:t>B</w:t>
            </w:r>
            <w:r w:rsidRPr="009533CE">
              <w:rPr>
                <w:color w:val="000000"/>
              </w:rPr>
              <w:t>eneficiario nella stessa zona</w:t>
            </w:r>
            <w:r w:rsidR="00442DA4" w:rsidRPr="009533CE">
              <w:rPr>
                <w:color w:val="000000"/>
              </w:rPr>
              <w:t>?</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F958FE" w:rsidP="00BB3A19">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BB3A19" w:rsidP="00BB3A19">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F958FE" w:rsidP="00BB3A19">
            <w:pPr>
              <w:rPr>
                <w:lang w:val="fr-FR"/>
              </w:rPr>
            </w:pPr>
            <w:r w:rsidRPr="009533CE">
              <w:rPr>
                <w:lang w:val="fr-FR"/>
              </w:rPr>
              <w:t xml:space="preserve"> </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F958FE" w:rsidP="00AB26F3">
            <w:pPr>
              <w:rPr>
                <w:lang w:val="fr-FR"/>
              </w:rPr>
            </w:pPr>
            <w:r w:rsidRPr="009533CE">
              <w:rPr>
                <w:lang w:val="fr-FR"/>
              </w:rPr>
              <w:t xml:space="preserve"> </w:t>
            </w:r>
          </w:p>
        </w:tc>
      </w:tr>
      <w:tr w:rsidR="00BB3A19"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E15214" w:rsidP="00BB3A19">
            <w:pPr>
              <w:jc w:val="center"/>
            </w:pPr>
            <w:r>
              <w:t>14</w:t>
            </w:r>
            <w:permStart w:id="835404064" w:edGrp="everyone" w:colFirst="2" w:colLast="2"/>
            <w:permStart w:id="337866536" w:edGrp="everyone" w:colFirst="3" w:colLast="3"/>
            <w:permStart w:id="229190321" w:edGrp="everyone" w:colFirst="4" w:colLast="4"/>
            <w:permStart w:id="227423855" w:edGrp="everyone" w:colFirst="5" w:colLast="5"/>
            <w:permEnd w:id="1478775465"/>
            <w:permEnd w:id="997403078"/>
            <w:permEnd w:id="162749826"/>
            <w:permEnd w:id="228545411"/>
          </w:p>
        </w:tc>
        <w:tc>
          <w:tcPr>
            <w:tcW w:w="4099" w:type="dxa"/>
            <w:tcBorders>
              <w:top w:val="nil"/>
              <w:left w:val="single" w:sz="4" w:space="0" w:color="auto"/>
              <w:bottom w:val="single" w:sz="4" w:space="0" w:color="auto"/>
              <w:right w:val="single" w:sz="4" w:space="0" w:color="auto"/>
            </w:tcBorders>
            <w:shd w:val="clear" w:color="auto" w:fill="auto"/>
            <w:vAlign w:val="center"/>
          </w:tcPr>
          <w:p w:rsidR="00DD1C9A" w:rsidRPr="009533CE" w:rsidRDefault="00BB3A19" w:rsidP="00DD1C9A">
            <w:pPr>
              <w:spacing w:before="60" w:after="60"/>
              <w:rPr>
                <w:color w:val="000000"/>
              </w:rPr>
            </w:pPr>
            <w:r w:rsidRPr="009533CE">
              <w:rPr>
                <w:b/>
                <w:color w:val="000000"/>
              </w:rPr>
              <w:t>ALTRE TIPOLOGIE DI AIUTO</w:t>
            </w:r>
            <w:r w:rsidRPr="009533CE">
              <w:rPr>
                <w:color w:val="000000"/>
              </w:rPr>
              <w:br/>
            </w:r>
            <w:r w:rsidR="00546965">
              <w:rPr>
                <w:color w:val="000000"/>
              </w:rPr>
              <w:t>Lo strumento di selezione</w:t>
            </w:r>
            <w:r w:rsidRPr="009533CE">
              <w:rPr>
                <w:color w:val="000000"/>
              </w:rPr>
              <w:t xml:space="preserve"> prevede che</w:t>
            </w:r>
            <w:r w:rsidR="00630730" w:rsidRPr="009533CE">
              <w:rPr>
                <w:color w:val="000000"/>
              </w:rPr>
              <w:t>,</w:t>
            </w:r>
            <w:r w:rsidRPr="009533CE">
              <w:rPr>
                <w:color w:val="000000"/>
              </w:rPr>
              <w:t xml:space="preserve"> prima </w:t>
            </w:r>
            <w:r w:rsidR="00EB66C3" w:rsidRPr="009533CE">
              <w:rPr>
                <w:color w:val="000000"/>
              </w:rPr>
              <w:t>della concessione del</w:t>
            </w:r>
            <w:r w:rsidRPr="009533CE">
              <w:rPr>
                <w:color w:val="000000"/>
              </w:rPr>
              <w:t>l'</w:t>
            </w:r>
            <w:r w:rsidR="00546965">
              <w:rPr>
                <w:color w:val="000000"/>
              </w:rPr>
              <w:t>A</w:t>
            </w:r>
            <w:r w:rsidRPr="009533CE">
              <w:rPr>
                <w:color w:val="000000"/>
              </w:rPr>
              <w:t>iu</w:t>
            </w:r>
            <w:r w:rsidR="003A2EE9" w:rsidRPr="009533CE">
              <w:rPr>
                <w:color w:val="000000"/>
              </w:rPr>
              <w:t>to</w:t>
            </w:r>
            <w:r w:rsidR="00630730" w:rsidRPr="009533CE">
              <w:rPr>
                <w:color w:val="000000"/>
              </w:rPr>
              <w:t>,</w:t>
            </w:r>
            <w:r w:rsidR="003A2EE9" w:rsidRPr="009533CE">
              <w:rPr>
                <w:color w:val="000000"/>
              </w:rPr>
              <w:t xml:space="preserve"> il </w:t>
            </w:r>
            <w:r w:rsidR="00DD1C9A" w:rsidRPr="009533CE">
              <w:rPr>
                <w:color w:val="000000"/>
              </w:rPr>
              <w:t>Beneficiario</w:t>
            </w:r>
            <w:r w:rsidR="003A2EE9" w:rsidRPr="009533CE">
              <w:rPr>
                <w:color w:val="000000"/>
              </w:rPr>
              <w:t xml:space="preserve"> </w:t>
            </w:r>
            <w:r w:rsidR="00546965">
              <w:rPr>
                <w:color w:val="000000"/>
              </w:rPr>
              <w:t>attesti</w:t>
            </w:r>
            <w:r w:rsidRPr="009533CE">
              <w:rPr>
                <w:color w:val="000000"/>
              </w:rPr>
              <w:t xml:space="preserve"> che a seguito dello stesso gli sarà con</w:t>
            </w:r>
            <w:r w:rsidR="003A2EE9" w:rsidRPr="009533CE">
              <w:rPr>
                <w:color w:val="000000"/>
              </w:rPr>
              <w:t>sentito</w:t>
            </w:r>
            <w:r w:rsidRPr="009533CE">
              <w:rPr>
                <w:color w:val="000000"/>
              </w:rPr>
              <w:t xml:space="preserve"> raggiungere uno o più dei </w:t>
            </w:r>
            <w:r w:rsidR="00DD1C9A" w:rsidRPr="009533CE">
              <w:rPr>
                <w:color w:val="000000"/>
              </w:rPr>
              <w:t>risultati di seguito riportati:</w:t>
            </w:r>
          </w:p>
          <w:p w:rsidR="00DD1C9A" w:rsidRPr="009533CE" w:rsidRDefault="00BB3A19" w:rsidP="00DD1C9A">
            <w:pPr>
              <w:spacing w:before="60" w:after="60"/>
              <w:rPr>
                <w:color w:val="000000"/>
              </w:rPr>
            </w:pPr>
            <w:r w:rsidRPr="009533CE">
              <w:rPr>
                <w:color w:val="000000"/>
              </w:rPr>
              <w:t>- un aumento significativo, per effetto dell'</w:t>
            </w:r>
            <w:r w:rsidR="00546965">
              <w:rPr>
                <w:color w:val="000000"/>
              </w:rPr>
              <w:t>A</w:t>
            </w:r>
            <w:r w:rsidRPr="009533CE">
              <w:rPr>
                <w:color w:val="000000"/>
              </w:rPr>
              <w:t>iuto, della port</w:t>
            </w:r>
            <w:r w:rsidR="00DD1C9A" w:rsidRPr="009533CE">
              <w:rPr>
                <w:color w:val="000000"/>
              </w:rPr>
              <w:t>ata del progetto/dell'attività;</w:t>
            </w:r>
          </w:p>
          <w:p w:rsidR="00DD1C9A" w:rsidRPr="009533CE" w:rsidRDefault="00BB3A19" w:rsidP="00DD1C9A">
            <w:pPr>
              <w:spacing w:before="60" w:after="60"/>
              <w:rPr>
                <w:color w:val="000000"/>
              </w:rPr>
            </w:pPr>
            <w:r w:rsidRPr="009533CE">
              <w:rPr>
                <w:color w:val="000000"/>
              </w:rPr>
              <w:t>- un aumento significativo, per effetto dell'</w:t>
            </w:r>
            <w:r w:rsidR="00546965">
              <w:rPr>
                <w:color w:val="000000"/>
              </w:rPr>
              <w:t>A</w:t>
            </w:r>
            <w:r w:rsidRPr="009533CE">
              <w:rPr>
                <w:color w:val="000000"/>
              </w:rPr>
              <w:t xml:space="preserve">iuto, dell'importo totale speso dal </w:t>
            </w:r>
            <w:r w:rsidR="00630730" w:rsidRPr="009533CE">
              <w:rPr>
                <w:color w:val="000000"/>
              </w:rPr>
              <w:lastRenderedPageBreak/>
              <w:t>B</w:t>
            </w:r>
            <w:r w:rsidRPr="009533CE">
              <w:rPr>
                <w:color w:val="000000"/>
              </w:rPr>
              <w:t>eneficia</w:t>
            </w:r>
            <w:r w:rsidR="00DD1C9A" w:rsidRPr="009533CE">
              <w:rPr>
                <w:color w:val="000000"/>
              </w:rPr>
              <w:t>rio per il progetto/l'attività;</w:t>
            </w:r>
          </w:p>
          <w:p w:rsidR="00BB3A19" w:rsidRPr="009533CE" w:rsidRDefault="00BB3A19" w:rsidP="00DD1C9A">
            <w:pPr>
              <w:spacing w:before="60" w:after="60"/>
              <w:rPr>
                <w:color w:val="000000"/>
              </w:rPr>
            </w:pPr>
            <w:r w:rsidRPr="009533CE">
              <w:rPr>
                <w:color w:val="000000"/>
              </w:rPr>
              <w:t>- una riduzione significativa dei tempi per il completamento del pro</w:t>
            </w:r>
            <w:r w:rsidR="00800147" w:rsidRPr="009533CE">
              <w:rPr>
                <w:color w:val="000000"/>
              </w:rPr>
              <w:t>getto/dell'attività interessati?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F958FE" w:rsidP="00BB3A19">
            <w:r w:rsidRPr="009533CE">
              <w:lastRenderedPageBreak/>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BB3A19" w:rsidP="00BB3A19">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F958FE" w:rsidP="00BB3A19">
            <w:pPr>
              <w:rPr>
                <w:lang w:val="fr-FR"/>
              </w:rPr>
            </w:pPr>
            <w:r w:rsidRPr="009533CE">
              <w:rPr>
                <w:lang w:val="fr-FR"/>
              </w:rPr>
              <w:t xml:space="preserve"> </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F958FE" w:rsidP="00AB26F3">
            <w:pPr>
              <w:rPr>
                <w:lang w:val="fr-FR"/>
              </w:rPr>
            </w:pPr>
            <w:r w:rsidRPr="009533CE">
              <w:rPr>
                <w:lang w:val="fr-FR"/>
              </w:rPr>
              <w:t xml:space="preserve"> </w:t>
            </w:r>
          </w:p>
        </w:tc>
      </w:tr>
      <w:permEnd w:id="835404064"/>
      <w:permEnd w:id="337866536"/>
      <w:permEnd w:id="229190321"/>
      <w:permEnd w:id="227423855"/>
      <w:tr w:rsidR="00BB3A19" w:rsidRPr="009533CE" w:rsidTr="009533CE">
        <w:tblPrEx>
          <w:shd w:val="clear" w:color="auto" w:fill="FFFFFF"/>
        </w:tblPrEx>
        <w:tc>
          <w:tcPr>
            <w:tcW w:w="1513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rsidR="00BB3A19" w:rsidRPr="009533CE" w:rsidRDefault="00BB3A19" w:rsidP="00180393">
            <w:pPr>
              <w:autoSpaceDE w:val="0"/>
              <w:autoSpaceDN w:val="0"/>
              <w:adjustRightInd w:val="0"/>
              <w:jc w:val="left"/>
              <w:rPr>
                <w:b/>
                <w:color w:val="000000"/>
              </w:rPr>
            </w:pPr>
            <w:r w:rsidRPr="009533CE">
              <w:rPr>
                <w:rFonts w:ascii="Cambria" w:hAnsi="Cambria" w:cs="Calibri"/>
                <w:b/>
                <w:sz w:val="22"/>
                <w:szCs w:val="22"/>
              </w:rPr>
              <w:t>AIUTI SOTTO FORMA DI AGEVOLAZIONI FISCALI</w:t>
            </w:r>
            <w:r w:rsidR="000040D6" w:rsidRPr="009533CE">
              <w:rPr>
                <w:rFonts w:ascii="Cambria" w:hAnsi="Cambria" w:cs="Calibri"/>
                <w:b/>
                <w:sz w:val="22"/>
                <w:szCs w:val="22"/>
              </w:rPr>
              <w:t xml:space="preserve"> (Regolamento (UE) </w:t>
            </w:r>
            <w:r w:rsidR="00180393" w:rsidRPr="009533CE">
              <w:rPr>
                <w:rFonts w:ascii="Cambria" w:hAnsi="Cambria" w:cs="Calibri"/>
                <w:b/>
                <w:sz w:val="22"/>
                <w:szCs w:val="22"/>
              </w:rPr>
              <w:t xml:space="preserve">n. </w:t>
            </w:r>
            <w:r w:rsidR="000040D6" w:rsidRPr="009533CE">
              <w:rPr>
                <w:rFonts w:ascii="Cambria" w:hAnsi="Cambria" w:cs="Calibri"/>
                <w:b/>
                <w:sz w:val="22"/>
                <w:szCs w:val="22"/>
              </w:rPr>
              <w:t>651/2014 del 17/06/2014</w:t>
            </w:r>
            <w:r w:rsidR="00180393" w:rsidRPr="009533CE">
              <w:rPr>
                <w:rFonts w:ascii="Cambria" w:hAnsi="Cambria" w:cs="Calibri"/>
                <w:b/>
                <w:sz w:val="22"/>
                <w:szCs w:val="22"/>
              </w:rPr>
              <w:t>,</w:t>
            </w:r>
            <w:r w:rsidR="000040D6" w:rsidRPr="009533CE">
              <w:rPr>
                <w:rFonts w:ascii="Cambria" w:hAnsi="Cambria" w:cs="Calibri"/>
                <w:b/>
                <w:sz w:val="22"/>
                <w:szCs w:val="22"/>
              </w:rPr>
              <w:t xml:space="preserve"> art.</w:t>
            </w:r>
            <w:r w:rsidR="00EB66C3" w:rsidRPr="009533CE">
              <w:rPr>
                <w:rFonts w:ascii="Cambria" w:hAnsi="Cambria" w:cs="Calibri"/>
                <w:b/>
                <w:sz w:val="22"/>
                <w:szCs w:val="22"/>
              </w:rPr>
              <w:t xml:space="preserve"> </w:t>
            </w:r>
            <w:r w:rsidR="000040D6" w:rsidRPr="009533CE">
              <w:rPr>
                <w:rFonts w:ascii="Cambria" w:hAnsi="Cambria" w:cs="Calibri"/>
                <w:b/>
                <w:sz w:val="22"/>
                <w:szCs w:val="22"/>
              </w:rPr>
              <w:t>6</w:t>
            </w:r>
            <w:r w:rsidR="00180393" w:rsidRPr="009533CE">
              <w:rPr>
                <w:rFonts w:ascii="Cambria" w:hAnsi="Cambria" w:cs="Calibri"/>
                <w:b/>
                <w:sz w:val="22"/>
                <w:szCs w:val="22"/>
              </w:rPr>
              <w:t>,</w:t>
            </w:r>
            <w:r w:rsidR="000040D6" w:rsidRPr="009533CE">
              <w:rPr>
                <w:rFonts w:ascii="Cambria" w:hAnsi="Cambria" w:cs="Calibri"/>
                <w:b/>
                <w:sz w:val="22"/>
                <w:szCs w:val="22"/>
              </w:rPr>
              <w:t xml:space="preserve"> </w:t>
            </w:r>
            <w:r w:rsidR="00180393" w:rsidRPr="009533CE">
              <w:rPr>
                <w:rFonts w:ascii="Cambria" w:hAnsi="Cambria" w:cs="Calibri"/>
                <w:b/>
                <w:sz w:val="22"/>
                <w:szCs w:val="22"/>
              </w:rPr>
              <w:t>par</w:t>
            </w:r>
            <w:r w:rsidR="000040D6" w:rsidRPr="009533CE">
              <w:rPr>
                <w:rFonts w:ascii="Cambria" w:hAnsi="Cambria" w:cs="Calibri"/>
                <w:b/>
                <w:sz w:val="22"/>
                <w:szCs w:val="22"/>
              </w:rPr>
              <w:t>.</w:t>
            </w:r>
            <w:r w:rsidR="00EB66C3" w:rsidRPr="009533CE">
              <w:rPr>
                <w:rFonts w:ascii="Cambria" w:hAnsi="Cambria" w:cs="Calibri"/>
                <w:b/>
                <w:sz w:val="22"/>
                <w:szCs w:val="22"/>
              </w:rPr>
              <w:t xml:space="preserve"> </w:t>
            </w:r>
            <w:r w:rsidR="000040D6" w:rsidRPr="009533CE">
              <w:rPr>
                <w:rFonts w:ascii="Cambria" w:hAnsi="Cambria" w:cs="Calibri"/>
                <w:b/>
                <w:sz w:val="22"/>
                <w:szCs w:val="22"/>
              </w:rPr>
              <w:t>4)</w:t>
            </w:r>
          </w:p>
        </w:tc>
      </w:tr>
      <w:tr w:rsidR="00BB3A19"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E15214" w:rsidP="00BB3A19">
            <w:pPr>
              <w:jc w:val="center"/>
            </w:pPr>
            <w:permStart w:id="213331283" w:edGrp="everyone" w:colFirst="2" w:colLast="2"/>
            <w:permStart w:id="332466496" w:edGrp="everyone" w:colFirst="3" w:colLast="3"/>
            <w:permStart w:id="1996841506" w:edGrp="everyone" w:colFirst="4" w:colLast="4"/>
            <w:permStart w:id="1224628314" w:edGrp="everyone" w:colFirst="5" w:colLast="5"/>
            <w:r>
              <w:t>15</w:t>
            </w:r>
          </w:p>
        </w:tc>
        <w:tc>
          <w:tcPr>
            <w:tcW w:w="4099" w:type="dxa"/>
            <w:tcBorders>
              <w:top w:val="single" w:sz="4" w:space="0" w:color="auto"/>
              <w:left w:val="single" w:sz="4" w:space="0" w:color="auto"/>
              <w:bottom w:val="single" w:sz="4" w:space="0" w:color="auto"/>
              <w:right w:val="single" w:sz="4" w:space="0" w:color="auto"/>
            </w:tcBorders>
            <w:shd w:val="clear" w:color="auto" w:fill="auto"/>
            <w:vAlign w:val="center"/>
          </w:tcPr>
          <w:p w:rsidR="00B70615" w:rsidRPr="009533CE" w:rsidRDefault="00BB3A19" w:rsidP="00DD1C9A">
            <w:pPr>
              <w:spacing w:before="60" w:after="60"/>
              <w:rPr>
                <w:color w:val="000000"/>
              </w:rPr>
            </w:pPr>
            <w:r w:rsidRPr="009533CE">
              <w:rPr>
                <w:color w:val="000000"/>
              </w:rPr>
              <w:t xml:space="preserve">Nel caso di misure di </w:t>
            </w:r>
            <w:r w:rsidR="00986007">
              <w:rPr>
                <w:color w:val="000000"/>
              </w:rPr>
              <w:t>A</w:t>
            </w:r>
            <w:r w:rsidRPr="009533CE">
              <w:rPr>
                <w:color w:val="000000"/>
              </w:rPr>
              <w:t>iuto sotto forma di agevolazioni fiscali</w:t>
            </w:r>
            <w:r w:rsidR="00E5199C" w:rsidRPr="009533CE">
              <w:rPr>
                <w:color w:val="000000"/>
              </w:rPr>
              <w:t>,</w:t>
            </w:r>
            <w:r w:rsidRPr="009533CE">
              <w:rPr>
                <w:color w:val="000000"/>
              </w:rPr>
              <w:t xml:space="preserve"> sono state rispettate e</w:t>
            </w:r>
            <w:r w:rsidR="00800147" w:rsidRPr="009533CE">
              <w:rPr>
                <w:color w:val="000000"/>
              </w:rPr>
              <w:t>ntrambe le seguenti condizioni:</w:t>
            </w:r>
          </w:p>
          <w:p w:rsidR="00B70615" w:rsidRPr="009533CE" w:rsidRDefault="00BB3A19" w:rsidP="00DD1C9A">
            <w:pPr>
              <w:spacing w:before="60" w:after="60"/>
              <w:rPr>
                <w:color w:val="000000"/>
              </w:rPr>
            </w:pPr>
            <w:r w:rsidRPr="009533CE">
              <w:rPr>
                <w:color w:val="000000"/>
              </w:rPr>
              <w:t xml:space="preserve">a) la misura introduce un diritto di beneficiare di </w:t>
            </w:r>
            <w:r w:rsidR="0023446D">
              <w:rPr>
                <w:color w:val="000000"/>
              </w:rPr>
              <w:t>A</w:t>
            </w:r>
            <w:r w:rsidRPr="009533CE">
              <w:rPr>
                <w:color w:val="000000"/>
              </w:rPr>
              <w:t>iuti in base a criteri oggettivi e senza ulteriore esercizio di poteri discreziona</w:t>
            </w:r>
            <w:r w:rsidR="00B70615" w:rsidRPr="009533CE">
              <w:rPr>
                <w:color w:val="000000"/>
              </w:rPr>
              <w:t>li da parte dello Stato membro;</w:t>
            </w:r>
          </w:p>
          <w:p w:rsidR="00BB3A19" w:rsidRDefault="00BB3A19" w:rsidP="00442DA4">
            <w:pPr>
              <w:spacing w:before="60" w:after="60"/>
              <w:rPr>
                <w:rFonts w:ascii="Times New Roman" w:hAnsi="Times New Roman"/>
                <w:color w:val="000000"/>
                <w:lang w:eastAsia="it-IT"/>
              </w:rPr>
            </w:pPr>
            <w:r w:rsidRPr="009533CE">
              <w:rPr>
                <w:color w:val="000000"/>
              </w:rPr>
              <w:t>b) la misura è stata adottata ed è entrata in vigore prima dell'avvio dei lavori relativi al progetto o all'attività sovvenzionati, tranne nel caso dei regimi fiscali subentrati a regimi precedenti se l'attività era già coperta dai regimi precedenti sott</w:t>
            </w:r>
            <w:r w:rsidR="00800147" w:rsidRPr="009533CE">
              <w:rPr>
                <w:color w:val="000000"/>
              </w:rPr>
              <w:t>o forma di agevolazioni fiscali?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F958FE" w:rsidP="00BB3A19">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BB3A19" w:rsidP="00BB3A19">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F958FE" w:rsidP="00BB3A19">
            <w:pPr>
              <w:rPr>
                <w:lang w:val="fr-FR"/>
              </w:rPr>
            </w:pPr>
            <w:r w:rsidRPr="009533CE">
              <w:rPr>
                <w:lang w:val="fr-FR"/>
              </w:rPr>
              <w:t xml:space="preserve"> </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BB3A19" w:rsidRPr="009533CE" w:rsidRDefault="00F958FE" w:rsidP="00AB26F3">
            <w:pPr>
              <w:rPr>
                <w:lang w:val="fr-FR"/>
              </w:rPr>
            </w:pPr>
            <w:r w:rsidRPr="009533CE">
              <w:rPr>
                <w:lang w:val="fr-FR"/>
              </w:rPr>
              <w:t xml:space="preserve"> </w:t>
            </w:r>
          </w:p>
        </w:tc>
      </w:tr>
      <w:permEnd w:id="213331283"/>
      <w:permEnd w:id="332466496"/>
      <w:permEnd w:id="1996841506"/>
      <w:permEnd w:id="1224628314"/>
      <w:tr w:rsidR="000040D6" w:rsidRPr="009533CE" w:rsidTr="009533CE">
        <w:tc>
          <w:tcPr>
            <w:tcW w:w="1513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rsidR="000040D6" w:rsidRPr="009533CE" w:rsidRDefault="000040D6" w:rsidP="00DD1C9A">
            <w:pPr>
              <w:autoSpaceDE w:val="0"/>
              <w:autoSpaceDN w:val="0"/>
              <w:adjustRightInd w:val="0"/>
              <w:jc w:val="left"/>
              <w:rPr>
                <w:rFonts w:ascii="Cambria" w:hAnsi="Cambria" w:cs="Calibri"/>
                <w:b/>
                <w:color w:val="000000"/>
                <w:sz w:val="22"/>
                <w:szCs w:val="20"/>
              </w:rPr>
            </w:pPr>
            <w:r w:rsidRPr="009533CE">
              <w:rPr>
                <w:rFonts w:ascii="Cambria" w:hAnsi="Cambria" w:cs="Calibri"/>
                <w:b/>
                <w:color w:val="000000"/>
                <w:sz w:val="22"/>
                <w:szCs w:val="20"/>
              </w:rPr>
              <w:t>INTENSITA' E CUMULABILITA' DELL'AIUTO</w:t>
            </w:r>
          </w:p>
        </w:tc>
      </w:tr>
      <w:tr w:rsidR="0007575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E15214" w:rsidP="00075752">
            <w:pPr>
              <w:jc w:val="center"/>
            </w:pPr>
            <w:permStart w:id="1331103489" w:edGrp="everyone" w:colFirst="2" w:colLast="2"/>
            <w:permStart w:id="925503186" w:edGrp="everyone" w:colFirst="3" w:colLast="3"/>
            <w:permStart w:id="608373731" w:edGrp="everyone" w:colFirst="4" w:colLast="4"/>
            <w:permStart w:id="387205114" w:edGrp="everyone" w:colFirst="5" w:colLast="5"/>
            <w:r>
              <w:t>16</w:t>
            </w:r>
          </w:p>
        </w:tc>
        <w:tc>
          <w:tcPr>
            <w:tcW w:w="4099" w:type="dxa"/>
            <w:tcBorders>
              <w:top w:val="single" w:sz="4" w:space="0" w:color="auto"/>
              <w:left w:val="single" w:sz="4" w:space="0" w:color="auto"/>
              <w:bottom w:val="single" w:sz="4" w:space="0" w:color="auto"/>
              <w:right w:val="single" w:sz="4" w:space="0" w:color="auto"/>
            </w:tcBorders>
            <w:shd w:val="clear" w:color="auto" w:fill="auto"/>
            <w:vAlign w:val="center"/>
          </w:tcPr>
          <w:p w:rsidR="00075752" w:rsidRDefault="0023446D" w:rsidP="00191937">
            <w:pPr>
              <w:spacing w:before="60" w:after="60"/>
              <w:rPr>
                <w:rFonts w:ascii="Times New Roman" w:hAnsi="Times New Roman"/>
                <w:color w:val="000000"/>
                <w:lang w:eastAsia="it-IT"/>
              </w:rPr>
            </w:pPr>
            <w:r>
              <w:rPr>
                <w:color w:val="000000"/>
              </w:rPr>
              <w:t>Lo strumento di selezione</w:t>
            </w:r>
            <w:r w:rsidR="00075752" w:rsidRPr="009533CE">
              <w:rPr>
                <w:color w:val="000000"/>
              </w:rPr>
              <w:t xml:space="preserve"> prevede che</w:t>
            </w:r>
            <w:r w:rsidR="00E5199C" w:rsidRPr="009533CE">
              <w:rPr>
                <w:color w:val="000000"/>
              </w:rPr>
              <w:t>,</w:t>
            </w:r>
            <w:r w:rsidR="00075752" w:rsidRPr="009533CE">
              <w:rPr>
                <w:color w:val="000000"/>
              </w:rPr>
              <w:t xml:space="preserve"> ai fini del calcolo dell'intensità di </w:t>
            </w:r>
            <w:r>
              <w:rPr>
                <w:color w:val="000000"/>
              </w:rPr>
              <w:t>A</w:t>
            </w:r>
            <w:r w:rsidR="00075752" w:rsidRPr="009533CE">
              <w:rPr>
                <w:color w:val="000000"/>
              </w:rPr>
              <w:t xml:space="preserve">iuto e dei costi ammissibili, tutte le cifre utilizzate sono </w:t>
            </w:r>
            <w:r w:rsidR="00191937" w:rsidRPr="009533CE">
              <w:rPr>
                <w:color w:val="000000"/>
              </w:rPr>
              <w:t xml:space="preserve">da intendersi </w:t>
            </w:r>
            <w:r w:rsidR="00075752" w:rsidRPr="009533CE">
              <w:rPr>
                <w:color w:val="000000"/>
              </w:rPr>
              <w:t xml:space="preserve">al lordo di qualsiasi imposta o altro onere? </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075752">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Default="00075752" w:rsidP="00E52682">
            <w:pPr>
              <w:spacing w:before="60" w:after="60"/>
              <w:rPr>
                <w:rFonts w:ascii="Times New Roman" w:hAnsi="Times New Roman"/>
                <w:color w:val="000000"/>
                <w:szCs w:val="20"/>
                <w:lang w:eastAsia="it-IT"/>
              </w:rPr>
            </w:pPr>
            <w:r w:rsidRPr="009533CE">
              <w:rPr>
                <w:color w:val="000000"/>
                <w:szCs w:val="20"/>
              </w:rPr>
              <w:t xml:space="preserve">Regolamento (UE) </w:t>
            </w:r>
            <w:r w:rsidR="00D61B3A" w:rsidRPr="009533CE">
              <w:rPr>
                <w:color w:val="000000"/>
                <w:szCs w:val="20"/>
              </w:rPr>
              <w:t>n</w:t>
            </w:r>
            <w:r w:rsidRPr="009533CE">
              <w:rPr>
                <w:color w:val="000000"/>
                <w:szCs w:val="20"/>
              </w:rPr>
              <w:t>.</w:t>
            </w:r>
            <w:r w:rsidR="00D61B3A" w:rsidRPr="009533CE">
              <w:rPr>
                <w:color w:val="000000"/>
                <w:szCs w:val="20"/>
              </w:rPr>
              <w:t xml:space="preserve"> </w:t>
            </w:r>
            <w:r w:rsidRPr="009533CE">
              <w:rPr>
                <w:color w:val="000000"/>
                <w:szCs w:val="20"/>
              </w:rPr>
              <w:t>651/2014 del 17/06/2014</w:t>
            </w:r>
            <w:r w:rsidR="00E5199C" w:rsidRPr="009533CE">
              <w:rPr>
                <w:color w:val="000000"/>
                <w:szCs w:val="20"/>
              </w:rPr>
              <w:t>,</w:t>
            </w:r>
            <w:r w:rsidRPr="009533CE">
              <w:rPr>
                <w:color w:val="000000"/>
                <w:szCs w:val="20"/>
              </w:rPr>
              <w:t xml:space="preserve"> art.7</w:t>
            </w:r>
            <w:r w:rsidR="005D2D0C" w:rsidRPr="009533CE">
              <w:rPr>
                <w:color w:val="000000"/>
                <w:szCs w:val="20"/>
              </w:rPr>
              <w:t xml:space="preserve"> par 1</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AB26F3">
            <w:r w:rsidRPr="009533CE">
              <w:t xml:space="preserve"> </w:t>
            </w:r>
          </w:p>
        </w:tc>
      </w:tr>
      <w:tr w:rsidR="0007575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permStart w:id="1923251968" w:edGrp="everyone" w:colFirst="2" w:colLast="2"/>
            <w:permStart w:id="1360068819" w:edGrp="everyone" w:colFirst="3" w:colLast="3"/>
            <w:permStart w:id="1710507321" w:edGrp="everyone" w:colFirst="4" w:colLast="4"/>
            <w:permStart w:id="640484109" w:edGrp="everyone" w:colFirst="5" w:colLast="5"/>
            <w:permEnd w:id="1331103489"/>
            <w:permEnd w:id="925503186"/>
            <w:permEnd w:id="608373731"/>
            <w:permEnd w:id="387205114"/>
            <w:r w:rsidRPr="009533CE">
              <w:t>1</w:t>
            </w:r>
            <w:r w:rsidR="00E15214">
              <w:t>7</w:t>
            </w:r>
          </w:p>
        </w:tc>
        <w:tc>
          <w:tcPr>
            <w:tcW w:w="4099" w:type="dxa"/>
            <w:tcBorders>
              <w:top w:val="nil"/>
              <w:left w:val="single" w:sz="4" w:space="0" w:color="auto"/>
              <w:bottom w:val="single" w:sz="4" w:space="0" w:color="auto"/>
              <w:right w:val="single" w:sz="4" w:space="0" w:color="auto"/>
            </w:tcBorders>
            <w:shd w:val="clear" w:color="auto" w:fill="auto"/>
            <w:vAlign w:val="center"/>
          </w:tcPr>
          <w:p w:rsidR="00075752" w:rsidRPr="009533CE" w:rsidRDefault="00075752" w:rsidP="00E5199C">
            <w:pPr>
              <w:spacing w:before="60" w:after="60"/>
              <w:rPr>
                <w:color w:val="000000"/>
              </w:rPr>
            </w:pPr>
            <w:r w:rsidRPr="009533CE">
              <w:rPr>
                <w:color w:val="000000"/>
              </w:rPr>
              <w:t xml:space="preserve">In caso di </w:t>
            </w:r>
            <w:r w:rsidR="0023446D">
              <w:rPr>
                <w:color w:val="000000"/>
              </w:rPr>
              <w:t>A</w:t>
            </w:r>
            <w:r w:rsidRPr="009533CE">
              <w:rPr>
                <w:color w:val="000000"/>
              </w:rPr>
              <w:t>iuto concesso in forma diversa da una sovvenzione diretta</w:t>
            </w:r>
            <w:r w:rsidR="00E5199C" w:rsidRPr="009533CE">
              <w:rPr>
                <w:color w:val="000000"/>
              </w:rPr>
              <w:t>,</w:t>
            </w:r>
            <w:r w:rsidRPr="009533CE">
              <w:rPr>
                <w:color w:val="000000"/>
              </w:rPr>
              <w:t xml:space="preserve"> </w:t>
            </w:r>
            <w:r w:rsidR="0023446D">
              <w:rPr>
                <w:color w:val="000000"/>
              </w:rPr>
              <w:t>lo strumento di selezione</w:t>
            </w:r>
            <w:r w:rsidRPr="009533CE">
              <w:rPr>
                <w:color w:val="000000"/>
              </w:rPr>
              <w:t xml:space="preserve"> prevede che l'importo dello stesso corrisponda all'equivalente sovvenzione lordo?</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075752">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r w:rsidRPr="009533CE">
              <w:rPr>
                <w:rStyle w:val="CheckAdC"/>
                <w:rFonts w:cs="Calibri"/>
                <w:szCs w:val="18"/>
              </w:rPr>
              <w:t>---</w:t>
            </w:r>
          </w:p>
        </w:tc>
        <w:tc>
          <w:tcPr>
            <w:tcW w:w="2736" w:type="dxa"/>
            <w:tcBorders>
              <w:top w:val="nil"/>
              <w:left w:val="single" w:sz="4" w:space="0" w:color="auto"/>
              <w:bottom w:val="nil"/>
              <w:right w:val="single" w:sz="4" w:space="0" w:color="auto"/>
            </w:tcBorders>
            <w:shd w:val="clear" w:color="auto" w:fill="FFFFFF"/>
            <w:vAlign w:val="center"/>
          </w:tcPr>
          <w:p w:rsidR="00075752" w:rsidRPr="009533CE" w:rsidRDefault="005D2D0C" w:rsidP="005D2D0C">
            <w:pPr>
              <w:spacing w:before="60" w:after="60"/>
              <w:rPr>
                <w:color w:val="000000"/>
                <w:szCs w:val="20"/>
              </w:rPr>
            </w:pPr>
            <w:r w:rsidRPr="009533CE">
              <w:rPr>
                <w:color w:val="000000"/>
                <w:szCs w:val="20"/>
              </w:rPr>
              <w:t>Regolamento (UE) n. 651/2014 del 17/06/2014, art.7 par 2</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AB26F3">
            <w:pPr>
              <w:rPr>
                <w:i/>
                <w:lang w:val="fr-FR"/>
              </w:rPr>
            </w:pPr>
            <w:r w:rsidRPr="009533CE">
              <w:rPr>
                <w:i/>
                <w:lang w:val="fr-FR"/>
              </w:rPr>
              <w:t xml:space="preserve"> </w:t>
            </w:r>
          </w:p>
        </w:tc>
      </w:tr>
      <w:tr w:rsidR="0007575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EA34F9">
            <w:pPr>
              <w:jc w:val="center"/>
            </w:pPr>
            <w:permStart w:id="8867517" w:edGrp="everyone" w:colFirst="2" w:colLast="2"/>
            <w:permStart w:id="2070903605" w:edGrp="everyone" w:colFirst="3" w:colLast="3"/>
            <w:permStart w:id="2064786146" w:edGrp="everyone" w:colFirst="4" w:colLast="4"/>
            <w:permStart w:id="1517954058" w:edGrp="everyone" w:colFirst="5" w:colLast="5"/>
            <w:permEnd w:id="1923251968"/>
            <w:permEnd w:id="1360068819"/>
            <w:permEnd w:id="1710507321"/>
            <w:permEnd w:id="640484109"/>
            <w:r w:rsidRPr="009533CE">
              <w:t>1</w:t>
            </w:r>
            <w:r w:rsidR="00E15214">
              <w:t>8</w:t>
            </w:r>
          </w:p>
        </w:tc>
        <w:tc>
          <w:tcPr>
            <w:tcW w:w="4099" w:type="dxa"/>
            <w:tcBorders>
              <w:top w:val="nil"/>
              <w:left w:val="single" w:sz="4" w:space="0" w:color="auto"/>
              <w:bottom w:val="single" w:sz="4" w:space="0" w:color="auto"/>
              <w:right w:val="single" w:sz="4" w:space="0" w:color="auto"/>
            </w:tcBorders>
            <w:shd w:val="clear" w:color="auto" w:fill="auto"/>
            <w:vAlign w:val="center"/>
          </w:tcPr>
          <w:p w:rsidR="00075752" w:rsidRPr="009533CE" w:rsidRDefault="00075752" w:rsidP="00A72DC7">
            <w:pPr>
              <w:spacing w:before="60" w:after="60"/>
              <w:rPr>
                <w:color w:val="000000"/>
              </w:rPr>
            </w:pPr>
            <w:r w:rsidRPr="009533CE">
              <w:rPr>
                <w:color w:val="000000"/>
              </w:rPr>
              <w:t xml:space="preserve">In caso di </w:t>
            </w:r>
            <w:r w:rsidR="0023446D">
              <w:rPr>
                <w:color w:val="000000"/>
              </w:rPr>
              <w:t>A</w:t>
            </w:r>
            <w:r w:rsidRPr="009533CE">
              <w:rPr>
                <w:color w:val="000000"/>
              </w:rPr>
              <w:t>iuti erogabili in più quote</w:t>
            </w:r>
            <w:r w:rsidR="00E5199C" w:rsidRPr="009533CE">
              <w:rPr>
                <w:color w:val="000000"/>
              </w:rPr>
              <w:t>,</w:t>
            </w:r>
            <w:r w:rsidRPr="009533CE">
              <w:rPr>
                <w:color w:val="000000"/>
              </w:rPr>
              <w:t xml:space="preserve"> </w:t>
            </w:r>
            <w:r w:rsidR="0023446D">
              <w:rPr>
                <w:color w:val="000000"/>
              </w:rPr>
              <w:t>lo strumento di selezione</w:t>
            </w:r>
            <w:r w:rsidR="0023446D" w:rsidRPr="009533CE">
              <w:rPr>
                <w:color w:val="000000"/>
              </w:rPr>
              <w:t xml:space="preserve"> </w:t>
            </w:r>
            <w:r w:rsidRPr="009533CE">
              <w:rPr>
                <w:color w:val="000000"/>
              </w:rPr>
              <w:t>prevede</w:t>
            </w:r>
            <w:r w:rsidR="00A72DC7" w:rsidRPr="009533CE">
              <w:rPr>
                <w:color w:val="000000"/>
              </w:rPr>
              <w:t xml:space="preserve"> che tali quote</w:t>
            </w:r>
            <w:r w:rsidRPr="009533CE">
              <w:rPr>
                <w:color w:val="000000"/>
              </w:rPr>
              <w:t xml:space="preserve"> debbano essere attualizzat</w:t>
            </w:r>
            <w:r w:rsidR="005D2D0C" w:rsidRPr="009533CE">
              <w:rPr>
                <w:color w:val="000000"/>
              </w:rPr>
              <w:t>e</w:t>
            </w:r>
            <w:r w:rsidRPr="009533CE">
              <w:rPr>
                <w:color w:val="000000"/>
              </w:rPr>
              <w:t xml:space="preserve"> al loro valore al </w:t>
            </w:r>
            <w:r w:rsidRPr="009533CE">
              <w:rPr>
                <w:color w:val="000000"/>
              </w:rPr>
              <w:lastRenderedPageBreak/>
              <w:t>momento della concessione?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075752">
            <w:r w:rsidRPr="009533CE">
              <w:lastRenderedPageBreak/>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r w:rsidRPr="009533CE">
              <w:rPr>
                <w:rStyle w:val="CheckAdC"/>
                <w:rFonts w:cs="Calibri"/>
                <w:szCs w:val="18"/>
              </w:rPr>
              <w:t>---</w:t>
            </w:r>
          </w:p>
        </w:tc>
        <w:tc>
          <w:tcPr>
            <w:tcW w:w="2736" w:type="dxa"/>
            <w:tcBorders>
              <w:top w:val="single" w:sz="4" w:space="0" w:color="auto"/>
              <w:left w:val="single" w:sz="4" w:space="0" w:color="auto"/>
              <w:bottom w:val="nil"/>
              <w:right w:val="single" w:sz="4" w:space="0" w:color="auto"/>
            </w:tcBorders>
            <w:shd w:val="clear" w:color="auto" w:fill="FFFFFF"/>
            <w:vAlign w:val="center"/>
          </w:tcPr>
          <w:p w:rsidR="00075752" w:rsidRPr="009533CE" w:rsidRDefault="005D2D0C" w:rsidP="00EF281B">
            <w:pPr>
              <w:spacing w:before="60" w:after="60"/>
              <w:rPr>
                <w:color w:val="000000"/>
                <w:szCs w:val="20"/>
              </w:rPr>
            </w:pPr>
            <w:r w:rsidRPr="009533CE">
              <w:rPr>
                <w:color w:val="000000"/>
                <w:szCs w:val="20"/>
              </w:rPr>
              <w:t xml:space="preserve">Regolamento (UE) n. 651/2014 del 17/06/2014, art.7 par </w:t>
            </w:r>
            <w:r w:rsidR="00EF281B" w:rsidRPr="009533CE">
              <w:rPr>
                <w:color w:val="000000"/>
                <w:szCs w:val="20"/>
              </w:rPr>
              <w:t>3</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AB26F3">
            <w:pPr>
              <w:rPr>
                <w:i/>
                <w:lang w:val="fr-FR"/>
              </w:rPr>
            </w:pPr>
            <w:r w:rsidRPr="009533CE">
              <w:rPr>
                <w:i/>
                <w:lang w:val="fr-FR"/>
              </w:rPr>
              <w:t xml:space="preserve"> </w:t>
            </w:r>
          </w:p>
        </w:tc>
      </w:tr>
      <w:tr w:rsidR="0007575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4952AF" w:rsidP="00075752">
            <w:pPr>
              <w:jc w:val="center"/>
            </w:pPr>
            <w:permStart w:id="531125817" w:edGrp="everyone" w:colFirst="2" w:colLast="2"/>
            <w:permStart w:id="829104357" w:edGrp="everyone" w:colFirst="3" w:colLast="3"/>
            <w:permStart w:id="723068157" w:edGrp="everyone" w:colFirst="4" w:colLast="4"/>
            <w:permStart w:id="1860707452" w:edGrp="everyone" w:colFirst="5" w:colLast="5"/>
            <w:permEnd w:id="8867517"/>
            <w:permEnd w:id="2070903605"/>
            <w:permEnd w:id="2064786146"/>
            <w:permEnd w:id="1517954058"/>
            <w:r w:rsidRPr="009533CE">
              <w:t>1</w:t>
            </w:r>
            <w:r w:rsidR="00E15214">
              <w:t>9</w:t>
            </w:r>
          </w:p>
        </w:tc>
        <w:tc>
          <w:tcPr>
            <w:tcW w:w="4099" w:type="dxa"/>
            <w:tcBorders>
              <w:top w:val="nil"/>
              <w:left w:val="single" w:sz="4" w:space="0" w:color="auto"/>
              <w:bottom w:val="single" w:sz="4" w:space="0" w:color="auto"/>
              <w:right w:val="single" w:sz="4" w:space="0" w:color="auto"/>
            </w:tcBorders>
            <w:shd w:val="clear" w:color="auto" w:fill="auto"/>
            <w:vAlign w:val="center"/>
          </w:tcPr>
          <w:p w:rsidR="00075752" w:rsidRPr="009533CE" w:rsidRDefault="0023446D" w:rsidP="00E5199C">
            <w:pPr>
              <w:spacing w:before="60" w:after="60"/>
              <w:rPr>
                <w:color w:val="000000"/>
              </w:rPr>
            </w:pPr>
            <w:r>
              <w:rPr>
                <w:color w:val="000000"/>
              </w:rPr>
              <w:t>Lo strumento di selezione</w:t>
            </w:r>
            <w:r w:rsidRPr="009533CE">
              <w:rPr>
                <w:color w:val="000000"/>
              </w:rPr>
              <w:t xml:space="preserve"> </w:t>
            </w:r>
            <w:r w:rsidR="00075752" w:rsidRPr="009533CE">
              <w:rPr>
                <w:color w:val="000000"/>
              </w:rPr>
              <w:t>prevede che i costi ammissibili debbano essere attualizzati al loro valore al momento della concessione dell'</w:t>
            </w:r>
            <w:r w:rsidR="004768ED">
              <w:rPr>
                <w:color w:val="000000"/>
              </w:rPr>
              <w:t>A</w:t>
            </w:r>
            <w:r w:rsidR="00075752" w:rsidRPr="009533CE">
              <w:rPr>
                <w:color w:val="000000"/>
              </w:rPr>
              <w:t xml:space="preserve">iuto? </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075752">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r w:rsidRPr="009533CE">
              <w:rPr>
                <w:rStyle w:val="CheckAdC"/>
                <w:rFonts w:cs="Calibri"/>
                <w:szCs w:val="18"/>
              </w:rPr>
              <w:t>---</w:t>
            </w:r>
          </w:p>
        </w:tc>
        <w:tc>
          <w:tcPr>
            <w:tcW w:w="2736" w:type="dxa"/>
            <w:tcBorders>
              <w:top w:val="single" w:sz="4" w:space="0" w:color="auto"/>
              <w:left w:val="single" w:sz="4" w:space="0" w:color="auto"/>
              <w:bottom w:val="nil"/>
              <w:right w:val="single" w:sz="4" w:space="0" w:color="auto"/>
            </w:tcBorders>
            <w:shd w:val="clear" w:color="auto" w:fill="FFFFFF"/>
            <w:vAlign w:val="center"/>
          </w:tcPr>
          <w:p w:rsidR="00075752" w:rsidRPr="009533CE" w:rsidRDefault="005D2D0C" w:rsidP="00EF281B">
            <w:pPr>
              <w:spacing w:before="60" w:after="60"/>
              <w:rPr>
                <w:color w:val="000000"/>
                <w:szCs w:val="20"/>
              </w:rPr>
            </w:pPr>
            <w:r w:rsidRPr="009533CE">
              <w:rPr>
                <w:color w:val="000000"/>
                <w:szCs w:val="20"/>
              </w:rPr>
              <w:t xml:space="preserve">Regolamento (UE) n. 651/2014 del 17/06/2014, art.7 par </w:t>
            </w:r>
            <w:r w:rsidR="00EF281B" w:rsidRPr="009533CE">
              <w:rPr>
                <w:color w:val="000000"/>
                <w:szCs w:val="20"/>
              </w:rPr>
              <w:t>3</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AB26F3">
            <w:pPr>
              <w:rPr>
                <w:i/>
                <w:lang w:val="fr-FR"/>
              </w:rPr>
            </w:pPr>
            <w:r w:rsidRPr="009533CE">
              <w:rPr>
                <w:i/>
                <w:lang w:val="fr-FR"/>
              </w:rPr>
              <w:t xml:space="preserve"> </w:t>
            </w:r>
          </w:p>
        </w:tc>
      </w:tr>
      <w:tr w:rsidR="0007575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E15214" w:rsidP="00075752">
            <w:pPr>
              <w:jc w:val="center"/>
            </w:pPr>
            <w:permStart w:id="1043205518" w:edGrp="everyone" w:colFirst="2" w:colLast="2"/>
            <w:permStart w:id="1821326529" w:edGrp="everyone" w:colFirst="3" w:colLast="3"/>
            <w:permStart w:id="748907681" w:edGrp="everyone" w:colFirst="4" w:colLast="4"/>
            <w:permStart w:id="49423842" w:edGrp="everyone" w:colFirst="5" w:colLast="5"/>
            <w:permEnd w:id="531125817"/>
            <w:permEnd w:id="829104357"/>
            <w:permEnd w:id="723068157"/>
            <w:permEnd w:id="1860707452"/>
            <w:r>
              <w:t>20</w:t>
            </w:r>
          </w:p>
        </w:tc>
        <w:tc>
          <w:tcPr>
            <w:tcW w:w="4099" w:type="dxa"/>
            <w:tcBorders>
              <w:top w:val="nil"/>
              <w:left w:val="single" w:sz="4" w:space="0" w:color="auto"/>
              <w:bottom w:val="single" w:sz="4" w:space="0" w:color="auto"/>
              <w:right w:val="single" w:sz="4" w:space="0" w:color="auto"/>
            </w:tcBorders>
            <w:shd w:val="clear" w:color="auto" w:fill="auto"/>
            <w:vAlign w:val="center"/>
          </w:tcPr>
          <w:p w:rsidR="00075752" w:rsidRPr="009533CE" w:rsidRDefault="0023446D" w:rsidP="00E5199C">
            <w:pPr>
              <w:spacing w:before="60" w:after="60"/>
              <w:rPr>
                <w:color w:val="000000"/>
              </w:rPr>
            </w:pPr>
            <w:r>
              <w:rPr>
                <w:color w:val="000000"/>
              </w:rPr>
              <w:t>Lo strumento di selezione</w:t>
            </w:r>
            <w:r w:rsidR="00075752" w:rsidRPr="009533CE">
              <w:rPr>
                <w:color w:val="000000"/>
              </w:rPr>
              <w:t xml:space="preserve"> prevede che il tasso di interesse utilizzato ai fini dell'attualizzazione sia costituito dal tasso di attualizzazione al momento della concessione dell'</w:t>
            </w:r>
            <w:r w:rsidR="00EF29E6">
              <w:rPr>
                <w:color w:val="000000"/>
              </w:rPr>
              <w:t>A</w:t>
            </w:r>
            <w:r w:rsidR="00075752" w:rsidRPr="009533CE">
              <w:rPr>
                <w:color w:val="000000"/>
              </w:rPr>
              <w:t>iuto?</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075752">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r w:rsidRPr="009533CE">
              <w:rPr>
                <w:rStyle w:val="CheckAdC"/>
                <w:rFonts w:cs="Calibri"/>
                <w:szCs w:val="18"/>
              </w:rPr>
              <w:t>---</w:t>
            </w:r>
          </w:p>
        </w:tc>
        <w:tc>
          <w:tcPr>
            <w:tcW w:w="2736" w:type="dxa"/>
            <w:tcBorders>
              <w:top w:val="single" w:sz="4" w:space="0" w:color="auto"/>
              <w:left w:val="single" w:sz="4" w:space="0" w:color="auto"/>
              <w:bottom w:val="nil"/>
              <w:right w:val="single" w:sz="4" w:space="0" w:color="auto"/>
            </w:tcBorders>
            <w:shd w:val="clear" w:color="auto" w:fill="FFFFFF"/>
            <w:vAlign w:val="center"/>
          </w:tcPr>
          <w:p w:rsidR="00075752" w:rsidRPr="009533CE" w:rsidRDefault="008B5309" w:rsidP="00E52682">
            <w:pPr>
              <w:spacing w:before="60" w:after="60"/>
              <w:rPr>
                <w:color w:val="000000"/>
                <w:szCs w:val="20"/>
              </w:rPr>
            </w:pPr>
            <w:r w:rsidRPr="009533CE">
              <w:rPr>
                <w:color w:val="000000"/>
                <w:szCs w:val="20"/>
              </w:rPr>
              <w:t>Regolamento (UE) n. 651/</w:t>
            </w:r>
            <w:r w:rsidR="00EF281B" w:rsidRPr="009533CE">
              <w:rPr>
                <w:color w:val="000000"/>
                <w:szCs w:val="20"/>
              </w:rPr>
              <w:t>2014 del 17/06/2014, art.7 par 3</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AB26F3">
            <w:pPr>
              <w:rPr>
                <w:i/>
                <w:lang w:val="fr-FR"/>
              </w:rPr>
            </w:pPr>
            <w:r w:rsidRPr="009533CE">
              <w:rPr>
                <w:lang w:val="fr-FR"/>
              </w:rPr>
              <w:t xml:space="preserve"> </w:t>
            </w:r>
          </w:p>
        </w:tc>
      </w:tr>
      <w:tr w:rsidR="0007575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permStart w:id="556342297" w:edGrp="everyone" w:colFirst="2" w:colLast="2"/>
            <w:permStart w:id="1355238460" w:edGrp="everyone" w:colFirst="3" w:colLast="3"/>
            <w:permStart w:id="1005270120" w:edGrp="everyone" w:colFirst="4" w:colLast="4"/>
            <w:permStart w:id="1823823977" w:edGrp="everyone" w:colFirst="5" w:colLast="5"/>
            <w:permEnd w:id="1043205518"/>
            <w:permEnd w:id="1821326529"/>
            <w:permEnd w:id="748907681"/>
            <w:permEnd w:id="49423842"/>
            <w:r w:rsidRPr="009533CE">
              <w:t>2</w:t>
            </w:r>
            <w:r w:rsidR="00E15214">
              <w:t>1</w:t>
            </w:r>
          </w:p>
        </w:tc>
        <w:tc>
          <w:tcPr>
            <w:tcW w:w="4099" w:type="dxa"/>
            <w:tcBorders>
              <w:top w:val="nil"/>
              <w:left w:val="single" w:sz="4" w:space="0" w:color="auto"/>
              <w:bottom w:val="single" w:sz="4" w:space="0" w:color="auto"/>
              <w:right w:val="single" w:sz="4" w:space="0" w:color="auto"/>
            </w:tcBorders>
            <w:shd w:val="clear" w:color="auto" w:fill="auto"/>
            <w:vAlign w:val="center"/>
          </w:tcPr>
          <w:p w:rsidR="00075752" w:rsidRPr="009533CE" w:rsidRDefault="00075752" w:rsidP="00CF6A75">
            <w:pPr>
              <w:spacing w:before="60" w:after="60"/>
              <w:rPr>
                <w:color w:val="000000"/>
              </w:rPr>
            </w:pPr>
            <w:r w:rsidRPr="009533CE">
              <w:rPr>
                <w:color w:val="000000"/>
              </w:rPr>
              <w:t xml:space="preserve">In caso di </w:t>
            </w:r>
            <w:r w:rsidR="0023446D">
              <w:rPr>
                <w:color w:val="000000"/>
              </w:rPr>
              <w:t>A</w:t>
            </w:r>
            <w:r w:rsidRPr="009533CE">
              <w:rPr>
                <w:color w:val="000000"/>
              </w:rPr>
              <w:t>iuto concesso sotto forma di agevolazione fiscale</w:t>
            </w:r>
            <w:r w:rsidR="00CF6A75" w:rsidRPr="009533CE">
              <w:rPr>
                <w:color w:val="000000"/>
              </w:rPr>
              <w:t>,</w:t>
            </w:r>
            <w:r w:rsidRPr="009533CE">
              <w:rPr>
                <w:color w:val="000000"/>
              </w:rPr>
              <w:t xml:space="preserve"> </w:t>
            </w:r>
            <w:r w:rsidR="0023446D">
              <w:rPr>
                <w:color w:val="000000"/>
              </w:rPr>
              <w:t>lo strumento di selezione</w:t>
            </w:r>
            <w:r w:rsidRPr="009533CE">
              <w:rPr>
                <w:color w:val="000000"/>
              </w:rPr>
              <w:t xml:space="preserve"> prevede che l'attualizzazione delle </w:t>
            </w:r>
            <w:r w:rsidRPr="0023446D">
              <w:rPr>
                <w:color w:val="000000"/>
              </w:rPr>
              <w:t xml:space="preserve">rate di </w:t>
            </w:r>
            <w:r w:rsidR="0023446D" w:rsidRPr="0023446D">
              <w:rPr>
                <w:color w:val="000000"/>
              </w:rPr>
              <w:t>A</w:t>
            </w:r>
            <w:r w:rsidRPr="0023446D">
              <w:rPr>
                <w:color w:val="000000"/>
              </w:rPr>
              <w:t>iuto</w:t>
            </w:r>
            <w:r w:rsidRPr="009533CE">
              <w:rPr>
                <w:color w:val="000000"/>
              </w:rPr>
              <w:t xml:space="preserve"> sia effettuata in base ai tassi di attualizzazione applicabili alle date in cui l'agevolazione fiscale diventi effettiva?</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075752">
            <w:r w:rsidRPr="009533CE">
              <w:t xml:space="preserve"> </w:t>
            </w:r>
          </w:p>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r w:rsidRPr="009533CE">
              <w:rPr>
                <w:rStyle w:val="CheckAdC"/>
                <w:rFonts w:cs="Calibri"/>
                <w:szCs w:val="18"/>
              </w:rPr>
              <w:t>---</w:t>
            </w:r>
          </w:p>
        </w:tc>
        <w:tc>
          <w:tcPr>
            <w:tcW w:w="2736" w:type="dxa"/>
            <w:tcBorders>
              <w:top w:val="single" w:sz="4" w:space="0" w:color="auto"/>
              <w:left w:val="single" w:sz="4" w:space="0" w:color="auto"/>
              <w:bottom w:val="nil"/>
              <w:right w:val="single" w:sz="4" w:space="0" w:color="auto"/>
            </w:tcBorders>
            <w:shd w:val="clear" w:color="auto" w:fill="FFFFFF"/>
            <w:vAlign w:val="center"/>
          </w:tcPr>
          <w:p w:rsidR="00075752" w:rsidRPr="009533CE" w:rsidRDefault="003B01F3" w:rsidP="00E52682">
            <w:pPr>
              <w:spacing w:before="60" w:after="60"/>
              <w:rPr>
                <w:color w:val="000000"/>
                <w:szCs w:val="20"/>
              </w:rPr>
            </w:pPr>
            <w:r w:rsidRPr="009533CE">
              <w:rPr>
                <w:color w:val="000000"/>
                <w:szCs w:val="20"/>
              </w:rPr>
              <w:t>Regolamento (UE) n. 651/2014 del 17/06/2014, art.7 par 4</w:t>
            </w:r>
            <w:r w:rsidR="00E52682" w:rsidRPr="009533CE">
              <w:rPr>
                <w:color w:val="000000"/>
                <w:szCs w:val="20"/>
              </w:rPr>
              <w:t>.</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F958FE" w:rsidP="00AB26F3">
            <w:pPr>
              <w:rPr>
                <w:i/>
                <w:lang w:val="fr-FR"/>
              </w:rPr>
            </w:pPr>
            <w:r w:rsidRPr="009533CE">
              <w:rPr>
                <w:i/>
                <w:lang w:val="fr-FR"/>
              </w:rPr>
              <w:t xml:space="preserve"> </w:t>
            </w:r>
          </w:p>
        </w:tc>
      </w:tr>
      <w:tr w:rsidR="0007575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permStart w:id="1897536099" w:edGrp="everyone" w:colFirst="2" w:colLast="2"/>
            <w:permStart w:id="1383354651" w:edGrp="everyone" w:colFirst="3" w:colLast="3"/>
            <w:permStart w:id="1345677704" w:edGrp="everyone" w:colFirst="4" w:colLast="4"/>
            <w:permStart w:id="1668895328" w:edGrp="everyone" w:colFirst="5" w:colLast="5"/>
            <w:permEnd w:id="556342297"/>
            <w:permEnd w:id="1355238460"/>
            <w:permEnd w:id="1005270120"/>
            <w:permEnd w:id="1823823977"/>
            <w:r w:rsidRPr="009533CE">
              <w:t>2</w:t>
            </w:r>
            <w:r w:rsidR="00E15214">
              <w:t>2</w:t>
            </w:r>
          </w:p>
        </w:tc>
        <w:tc>
          <w:tcPr>
            <w:tcW w:w="4099" w:type="dxa"/>
            <w:tcBorders>
              <w:top w:val="nil"/>
              <w:left w:val="single" w:sz="4" w:space="0" w:color="auto"/>
              <w:bottom w:val="single" w:sz="4" w:space="0" w:color="auto"/>
              <w:right w:val="single" w:sz="4" w:space="0" w:color="auto"/>
            </w:tcBorders>
            <w:shd w:val="clear" w:color="auto" w:fill="auto"/>
            <w:vAlign w:val="center"/>
          </w:tcPr>
          <w:p w:rsidR="00075752" w:rsidRPr="009533CE" w:rsidRDefault="00075752" w:rsidP="00CF6A75">
            <w:pPr>
              <w:spacing w:before="60" w:after="60"/>
              <w:rPr>
                <w:color w:val="000000"/>
              </w:rPr>
            </w:pPr>
            <w:r w:rsidRPr="009533CE">
              <w:rPr>
                <w:color w:val="000000"/>
              </w:rPr>
              <w:t xml:space="preserve">Ai fini del cumulo degli </w:t>
            </w:r>
            <w:r w:rsidR="0023446D">
              <w:rPr>
                <w:color w:val="000000"/>
              </w:rPr>
              <w:t>A</w:t>
            </w:r>
            <w:r w:rsidRPr="009533CE">
              <w:rPr>
                <w:color w:val="000000"/>
              </w:rPr>
              <w:t xml:space="preserve">iuti e delle intensità massime di </w:t>
            </w:r>
            <w:r w:rsidR="0023446D">
              <w:rPr>
                <w:color w:val="000000"/>
              </w:rPr>
              <w:t>A</w:t>
            </w:r>
            <w:r w:rsidRPr="009533CE">
              <w:rPr>
                <w:color w:val="000000"/>
              </w:rPr>
              <w:t xml:space="preserve">iuto è stato previsto che si terrà conto dell'importo totale degli </w:t>
            </w:r>
            <w:r w:rsidR="0023446D">
              <w:rPr>
                <w:color w:val="000000"/>
              </w:rPr>
              <w:t>A</w:t>
            </w:r>
            <w:r w:rsidRPr="009533CE">
              <w:rPr>
                <w:color w:val="000000"/>
              </w:rPr>
              <w:t>iuti di Stato a favore dell'attività, del progetto o dell'impresa da sovvenzionare?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AB5B11" w:rsidRPr="009533CE">
              <w:rPr>
                <w:color w:val="000000"/>
                <w:szCs w:val="20"/>
              </w:rPr>
              <w:t xml:space="preserve"> </w:t>
            </w:r>
            <w:r w:rsidRPr="009533CE">
              <w:rPr>
                <w:color w:val="000000"/>
                <w:szCs w:val="20"/>
              </w:rPr>
              <w:t>8</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AB26F3"/>
        </w:tc>
      </w:tr>
      <w:permEnd w:id="1897536099"/>
      <w:permEnd w:id="1383354651"/>
      <w:permEnd w:id="1345677704"/>
      <w:permEnd w:id="1668895328"/>
      <w:tr w:rsidR="00075752" w:rsidRPr="009533CE" w:rsidTr="009533CE">
        <w:tc>
          <w:tcPr>
            <w:tcW w:w="1513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rsidR="00075752" w:rsidRPr="009533CE" w:rsidRDefault="00075752" w:rsidP="00075752">
            <w:pPr>
              <w:autoSpaceDE w:val="0"/>
              <w:autoSpaceDN w:val="0"/>
              <w:adjustRightInd w:val="0"/>
              <w:jc w:val="left"/>
              <w:rPr>
                <w:rFonts w:ascii="Cambria" w:hAnsi="Cambria" w:cs="Calibri"/>
                <w:b/>
                <w:color w:val="000000"/>
                <w:sz w:val="22"/>
                <w:szCs w:val="20"/>
              </w:rPr>
            </w:pPr>
            <w:r w:rsidRPr="009533CE">
              <w:rPr>
                <w:rFonts w:ascii="Cambria" w:hAnsi="Cambria" w:cs="Calibri"/>
                <w:b/>
                <w:color w:val="000000"/>
                <w:sz w:val="22"/>
                <w:szCs w:val="20"/>
              </w:rPr>
              <w:t>TIPOLOGIA DI AIUTO IN ESENZIONE</w:t>
            </w:r>
            <w:r w:rsidR="00A76704" w:rsidRPr="009533CE">
              <w:rPr>
                <w:rFonts w:ascii="Cambria" w:hAnsi="Cambria" w:cs="Calibri"/>
                <w:b/>
                <w:color w:val="000000"/>
                <w:sz w:val="22"/>
                <w:szCs w:val="20"/>
              </w:rPr>
              <w:t xml:space="preserve"> PREVISTE DAL BANDO</w:t>
            </w:r>
          </w:p>
        </w:tc>
      </w:tr>
      <w:tr w:rsidR="0007575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E15214" w:rsidP="00075752">
            <w:pPr>
              <w:jc w:val="center"/>
            </w:pPr>
            <w:permStart w:id="975788846" w:edGrp="everyone" w:colFirst="2" w:colLast="2"/>
            <w:permStart w:id="667842678" w:edGrp="everyone" w:colFirst="3" w:colLast="3"/>
            <w:permStart w:id="1363753268" w:edGrp="everyone" w:colFirst="4" w:colLast="4"/>
            <w:permStart w:id="1700342051" w:edGrp="everyone" w:colFirst="5" w:colLast="5"/>
            <w:r>
              <w:t>23</w:t>
            </w:r>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075752" w:rsidRDefault="00075752" w:rsidP="00CF6A75">
            <w:pPr>
              <w:spacing w:before="60" w:after="60"/>
              <w:rPr>
                <w:rFonts w:ascii="Times New Roman" w:hAnsi="Times New Roman"/>
                <w:i/>
                <w:iCs/>
                <w:color w:val="000000"/>
                <w:lang w:eastAsia="it-IT"/>
              </w:rPr>
            </w:pPr>
            <w:r w:rsidRPr="009533CE">
              <w:rPr>
                <w:i/>
                <w:iCs/>
                <w:color w:val="000000"/>
              </w:rPr>
              <w:t xml:space="preserve">Aiuti a finalità regionale </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Default="00075752" w:rsidP="00075752">
            <w:pPr>
              <w:spacing w:before="0" w:after="0"/>
              <w:jc w:val="left"/>
              <w:rPr>
                <w:rFonts w:ascii="Times New Roman" w:hAnsi="Times New Roman"/>
                <w:i/>
                <w:iCs/>
                <w:color w:val="000000"/>
                <w:szCs w:val="20"/>
                <w:lang w:eastAsia="it-IT"/>
              </w:rPr>
            </w:pP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7D7C9B" w:rsidP="007271C2">
            <w:pPr>
              <w:spacing w:before="60" w:after="60"/>
              <w:rPr>
                <w:i/>
              </w:rPr>
            </w:pPr>
            <w:r w:rsidRPr="009533CE">
              <w:rPr>
                <w:i/>
              </w:rPr>
              <w:t xml:space="preserve">In caso di risposta affermativa, compilare la </w:t>
            </w:r>
            <w:r w:rsidR="008366DB" w:rsidRPr="009533CE">
              <w:rPr>
                <w:i/>
              </w:rPr>
              <w:t xml:space="preserve">specifica </w:t>
            </w:r>
            <w:r w:rsidRPr="009533CE">
              <w:rPr>
                <w:i/>
              </w:rPr>
              <w:t xml:space="preserve">sezione </w:t>
            </w:r>
            <w:r w:rsidR="00CF6A75" w:rsidRPr="009533CE">
              <w:rPr>
                <w:i/>
              </w:rPr>
              <w:t xml:space="preserve">«AIUTI a finalità </w:t>
            </w:r>
            <w:r w:rsidR="00CF6A75" w:rsidRPr="009533CE">
              <w:rPr>
                <w:i/>
                <w:iCs/>
                <w:color w:val="000000"/>
                <w:szCs w:val="20"/>
              </w:rPr>
              <w:t>regionale</w:t>
            </w:r>
            <w:r w:rsidR="008366DB" w:rsidRPr="009533CE">
              <w:rPr>
                <w:i/>
              </w:rPr>
              <w:t>»</w:t>
            </w:r>
          </w:p>
        </w:tc>
      </w:tr>
      <w:tr w:rsidR="0007575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permStart w:id="988042570" w:edGrp="everyone" w:colFirst="2" w:colLast="2"/>
            <w:permStart w:id="648086468" w:edGrp="everyone" w:colFirst="3" w:colLast="3"/>
            <w:permStart w:id="35919546" w:edGrp="everyone" w:colFirst="4" w:colLast="4"/>
            <w:permStart w:id="1482506940" w:edGrp="everyone" w:colFirst="5" w:colLast="5"/>
            <w:permEnd w:id="975788846"/>
            <w:permEnd w:id="667842678"/>
            <w:permEnd w:id="1363753268"/>
            <w:permEnd w:id="1700342051"/>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075752" w:rsidRPr="009533CE" w:rsidRDefault="00075752" w:rsidP="00CF6A75">
            <w:pPr>
              <w:spacing w:before="60" w:after="60"/>
              <w:rPr>
                <w:i/>
                <w:iCs/>
                <w:color w:val="000000"/>
              </w:rPr>
            </w:pPr>
            <w:r w:rsidRPr="009533CE">
              <w:rPr>
                <w:i/>
                <w:iCs/>
                <w:color w:val="000000"/>
              </w:rPr>
              <w:t xml:space="preserve">Aiuti alle PMI </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075752" w:rsidRPr="009533CE" w:rsidRDefault="00075752" w:rsidP="00075752">
            <w:pPr>
              <w:rPr>
                <w:i/>
                <w:iCs/>
                <w:color w:val="000000"/>
                <w:szCs w:val="20"/>
              </w:rPr>
            </w:pP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8366DB" w:rsidP="007271C2">
            <w:pPr>
              <w:spacing w:before="60" w:after="60"/>
              <w:rPr>
                <w:i/>
              </w:rPr>
            </w:pPr>
            <w:r w:rsidRPr="009533CE">
              <w:rPr>
                <w:i/>
              </w:rPr>
              <w:t>In caso di risposta affermativa, c</w:t>
            </w:r>
            <w:r w:rsidR="00CF6A75" w:rsidRPr="009533CE">
              <w:rPr>
                <w:i/>
              </w:rPr>
              <w:t xml:space="preserve">ompilare la </w:t>
            </w:r>
            <w:r w:rsidR="00CF6A75" w:rsidRPr="009533CE">
              <w:rPr>
                <w:i/>
                <w:iCs/>
                <w:color w:val="000000"/>
                <w:szCs w:val="20"/>
              </w:rPr>
              <w:t>specifica</w:t>
            </w:r>
            <w:r w:rsidR="00CF6A75" w:rsidRPr="009533CE">
              <w:rPr>
                <w:i/>
              </w:rPr>
              <w:t xml:space="preserve"> sezione «</w:t>
            </w:r>
            <w:r w:rsidRPr="009533CE">
              <w:rPr>
                <w:i/>
              </w:rPr>
              <w:t xml:space="preserve">Altre </w:t>
            </w:r>
            <w:r w:rsidR="00CF6A75" w:rsidRPr="009533CE">
              <w:rPr>
                <w:i/>
              </w:rPr>
              <w:t xml:space="preserve">tipologie di </w:t>
            </w:r>
            <w:r w:rsidR="004768ED">
              <w:rPr>
                <w:i/>
              </w:rPr>
              <w:t>A</w:t>
            </w:r>
            <w:r w:rsidR="00CF6A75" w:rsidRPr="009533CE">
              <w:rPr>
                <w:i/>
              </w:rPr>
              <w:t>iuti in esenzione</w:t>
            </w:r>
            <w:r w:rsidRPr="009533CE">
              <w:rPr>
                <w:i/>
              </w:rPr>
              <w:t>»</w:t>
            </w:r>
          </w:p>
        </w:tc>
      </w:tr>
      <w:tr w:rsidR="0007575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permStart w:id="551495589" w:edGrp="everyone" w:colFirst="2" w:colLast="2"/>
            <w:permStart w:id="530076741" w:edGrp="everyone" w:colFirst="3" w:colLast="3"/>
            <w:permStart w:id="1133069528" w:edGrp="everyone" w:colFirst="4" w:colLast="4"/>
            <w:permStart w:id="506208568" w:edGrp="everyone" w:colFirst="5" w:colLast="5"/>
            <w:permEnd w:id="988042570"/>
            <w:permEnd w:id="648086468"/>
            <w:permEnd w:id="35919546"/>
            <w:permEnd w:id="1482506940"/>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075752" w:rsidRPr="009533CE" w:rsidRDefault="00075752" w:rsidP="00CF6A75">
            <w:pPr>
              <w:spacing w:before="60" w:after="60"/>
              <w:rPr>
                <w:i/>
                <w:iCs/>
                <w:color w:val="000000"/>
              </w:rPr>
            </w:pPr>
            <w:r w:rsidRPr="009533CE">
              <w:rPr>
                <w:i/>
                <w:iCs/>
                <w:color w:val="000000"/>
              </w:rPr>
              <w:t>Aiuti per l’accesso delle PMI ai finanziamenti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075752" w:rsidRPr="009533CE" w:rsidRDefault="00075752" w:rsidP="00075752">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075752" w:rsidRPr="009533CE" w:rsidRDefault="00075752" w:rsidP="00075752">
            <w:pPr>
              <w:rPr>
                <w:i/>
                <w:iCs/>
                <w:color w:val="000000"/>
                <w:szCs w:val="20"/>
              </w:rPr>
            </w:pP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7271C2">
            <w:pPr>
              <w:spacing w:before="60" w:after="60"/>
              <w:rPr>
                <w:lang w:val="fr-FR"/>
              </w:rPr>
            </w:pPr>
            <w:proofErr w:type="spellStart"/>
            <w:r w:rsidRPr="009533CE">
              <w:rPr>
                <w:lang w:val="fr-FR"/>
              </w:rPr>
              <w:t>c.s</w:t>
            </w:r>
            <w:proofErr w:type="spellEnd"/>
            <w:r w:rsidRPr="009533CE">
              <w:rPr>
                <w:lang w:val="fr-FR"/>
              </w:rPr>
              <w:t>.</w:t>
            </w:r>
          </w:p>
        </w:tc>
      </w:tr>
      <w:tr w:rsidR="008366DB"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permStart w:id="1938571888" w:edGrp="everyone" w:colFirst="2" w:colLast="2"/>
            <w:permStart w:id="1650524332" w:edGrp="everyone" w:colFirst="3" w:colLast="3"/>
            <w:permStart w:id="2074043191" w:edGrp="everyone" w:colFirst="4" w:colLast="4"/>
            <w:permStart w:id="467424992" w:edGrp="everyone" w:colFirst="5" w:colLast="5"/>
            <w:permEnd w:id="551495589"/>
            <w:permEnd w:id="530076741"/>
            <w:permEnd w:id="1133069528"/>
            <w:permEnd w:id="506208568"/>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8366DB" w:rsidRPr="009533CE" w:rsidRDefault="008366DB" w:rsidP="00CF6A75">
            <w:pPr>
              <w:spacing w:before="60" w:after="60"/>
              <w:rPr>
                <w:i/>
                <w:iCs/>
                <w:color w:val="000000"/>
              </w:rPr>
            </w:pPr>
            <w:r w:rsidRPr="009533CE">
              <w:rPr>
                <w:i/>
                <w:iCs/>
                <w:color w:val="000000"/>
              </w:rPr>
              <w:t>Aiuti a favore di ricerca, sviluppo e innovazione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rPr>
                <w:lang w:val="fr-FR"/>
              </w:rPr>
            </w:pP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7271C2">
            <w:pPr>
              <w:spacing w:before="60" w:after="60"/>
            </w:pPr>
            <w:proofErr w:type="spellStart"/>
            <w:r w:rsidRPr="009533CE">
              <w:rPr>
                <w:lang w:val="fr-FR"/>
              </w:rPr>
              <w:t>c.s</w:t>
            </w:r>
            <w:proofErr w:type="spellEnd"/>
            <w:r w:rsidRPr="009533CE">
              <w:rPr>
                <w:lang w:val="fr-FR"/>
              </w:rPr>
              <w:t>.</w:t>
            </w:r>
          </w:p>
        </w:tc>
      </w:tr>
      <w:tr w:rsidR="008366DB"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permStart w:id="790233252" w:edGrp="everyone" w:colFirst="2" w:colLast="2"/>
            <w:permStart w:id="1398025594" w:edGrp="everyone" w:colFirst="3" w:colLast="3"/>
            <w:permStart w:id="1337815472" w:edGrp="everyone" w:colFirst="4" w:colLast="4"/>
            <w:permStart w:id="1880114433" w:edGrp="everyone" w:colFirst="5" w:colLast="5"/>
            <w:permEnd w:id="1938571888"/>
            <w:permEnd w:id="1650524332"/>
            <w:permEnd w:id="2074043191"/>
            <w:permEnd w:id="467424992"/>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8366DB" w:rsidRPr="009533CE" w:rsidRDefault="008366DB" w:rsidP="00CF6A75">
            <w:pPr>
              <w:spacing w:before="60" w:after="60"/>
              <w:rPr>
                <w:i/>
                <w:iCs/>
                <w:color w:val="000000"/>
              </w:rPr>
            </w:pPr>
            <w:r w:rsidRPr="009533CE">
              <w:rPr>
                <w:i/>
                <w:iCs/>
                <w:color w:val="000000"/>
              </w:rPr>
              <w:t>Aiuti alla formazione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Default="008366DB" w:rsidP="008366DB">
            <w:pPr>
              <w:spacing w:before="0" w:after="0"/>
              <w:jc w:val="left"/>
              <w:rPr>
                <w:rFonts w:ascii="Times New Roman" w:hAnsi="Times New Roman"/>
                <w:i/>
                <w:iCs/>
                <w:color w:val="000000"/>
                <w:szCs w:val="20"/>
                <w:lang w:eastAsia="it-IT"/>
              </w:rPr>
            </w:pP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7271C2">
            <w:pPr>
              <w:spacing w:before="60" w:after="60"/>
            </w:pPr>
            <w:proofErr w:type="spellStart"/>
            <w:r w:rsidRPr="009533CE">
              <w:rPr>
                <w:lang w:val="fr-FR"/>
              </w:rPr>
              <w:t>c.s</w:t>
            </w:r>
            <w:proofErr w:type="spellEnd"/>
            <w:r w:rsidRPr="009533CE">
              <w:rPr>
                <w:lang w:val="fr-FR"/>
              </w:rPr>
              <w:t>.</w:t>
            </w:r>
          </w:p>
        </w:tc>
      </w:tr>
      <w:tr w:rsidR="008366DB"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permStart w:id="1245600098" w:edGrp="everyone" w:colFirst="2" w:colLast="2"/>
            <w:permStart w:id="1996382804" w:edGrp="everyone" w:colFirst="3" w:colLast="3"/>
            <w:permStart w:id="575551245" w:edGrp="everyone" w:colFirst="4" w:colLast="4"/>
            <w:permStart w:id="225852406" w:edGrp="everyone" w:colFirst="5" w:colLast="5"/>
            <w:permEnd w:id="790233252"/>
            <w:permEnd w:id="1398025594"/>
            <w:permEnd w:id="1337815472"/>
            <w:permEnd w:id="1880114433"/>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8366DB" w:rsidRPr="009533CE" w:rsidRDefault="008366DB" w:rsidP="00CF6A75">
            <w:pPr>
              <w:spacing w:before="60" w:after="60"/>
              <w:rPr>
                <w:i/>
                <w:iCs/>
                <w:color w:val="000000"/>
              </w:rPr>
            </w:pPr>
            <w:r w:rsidRPr="009533CE">
              <w:rPr>
                <w:i/>
                <w:iCs/>
                <w:color w:val="000000"/>
              </w:rPr>
              <w:t>Aiuti a favore dei lavoratori svantaggiati e dei lavoratori con disabilità</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8366DB" w:rsidRPr="009533CE" w:rsidRDefault="008366DB" w:rsidP="008366DB">
            <w:pPr>
              <w:rPr>
                <w:i/>
                <w:iCs/>
                <w:color w:val="000000"/>
                <w:szCs w:val="20"/>
              </w:rPr>
            </w:pP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7271C2">
            <w:pPr>
              <w:spacing w:before="60" w:after="60"/>
            </w:pPr>
            <w:proofErr w:type="spellStart"/>
            <w:r w:rsidRPr="009533CE">
              <w:rPr>
                <w:lang w:val="fr-FR"/>
              </w:rPr>
              <w:t>c.s</w:t>
            </w:r>
            <w:proofErr w:type="spellEnd"/>
            <w:r w:rsidRPr="009533CE">
              <w:rPr>
                <w:lang w:val="fr-FR"/>
              </w:rPr>
              <w:t>.</w:t>
            </w:r>
          </w:p>
        </w:tc>
      </w:tr>
      <w:tr w:rsidR="008366DB"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permStart w:id="1611011602" w:edGrp="everyone" w:colFirst="2" w:colLast="2"/>
            <w:permStart w:id="366610459" w:edGrp="everyone" w:colFirst="3" w:colLast="3"/>
            <w:permStart w:id="109905566" w:edGrp="everyone" w:colFirst="4" w:colLast="4"/>
            <w:permStart w:id="265619653" w:edGrp="everyone" w:colFirst="5" w:colLast="5"/>
            <w:permEnd w:id="1245600098"/>
            <w:permEnd w:id="1996382804"/>
            <w:permEnd w:id="575551245"/>
            <w:permEnd w:id="225852406"/>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8366DB" w:rsidRPr="009533CE" w:rsidRDefault="008366DB" w:rsidP="00CF6A75">
            <w:pPr>
              <w:spacing w:before="60" w:after="60"/>
              <w:rPr>
                <w:i/>
                <w:iCs/>
                <w:color w:val="000000"/>
              </w:rPr>
            </w:pPr>
            <w:r w:rsidRPr="009533CE">
              <w:rPr>
                <w:i/>
                <w:iCs/>
                <w:color w:val="000000"/>
              </w:rPr>
              <w:t>Aiuti per la tutela dell'ambiente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8366DB" w:rsidRPr="009533CE" w:rsidRDefault="008366DB" w:rsidP="008366DB">
            <w:pPr>
              <w:rPr>
                <w:i/>
                <w:iCs/>
                <w:color w:val="000000"/>
                <w:szCs w:val="20"/>
              </w:rPr>
            </w:pP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7271C2">
            <w:pPr>
              <w:spacing w:before="60" w:after="60"/>
            </w:pPr>
            <w:proofErr w:type="spellStart"/>
            <w:r w:rsidRPr="009533CE">
              <w:rPr>
                <w:lang w:val="fr-FR"/>
              </w:rPr>
              <w:t>c.s</w:t>
            </w:r>
            <w:proofErr w:type="spellEnd"/>
            <w:r w:rsidRPr="009533CE">
              <w:rPr>
                <w:lang w:val="fr-FR"/>
              </w:rPr>
              <w:t>.</w:t>
            </w:r>
          </w:p>
        </w:tc>
      </w:tr>
      <w:tr w:rsidR="008366DB"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permStart w:id="612372277" w:edGrp="everyone" w:colFirst="2" w:colLast="2"/>
            <w:permStart w:id="954559623" w:edGrp="everyone" w:colFirst="3" w:colLast="3"/>
            <w:permStart w:id="415591321" w:edGrp="everyone" w:colFirst="4" w:colLast="4"/>
            <w:permStart w:id="922903085" w:edGrp="everyone" w:colFirst="5" w:colLast="5"/>
            <w:permEnd w:id="1611011602"/>
            <w:permEnd w:id="366610459"/>
            <w:permEnd w:id="109905566"/>
            <w:permEnd w:id="265619653"/>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8366DB" w:rsidRPr="009533CE" w:rsidRDefault="008366DB" w:rsidP="00CF6A75">
            <w:pPr>
              <w:spacing w:before="60" w:after="60"/>
              <w:rPr>
                <w:i/>
                <w:iCs/>
                <w:color w:val="000000"/>
              </w:rPr>
            </w:pPr>
            <w:r w:rsidRPr="009533CE">
              <w:rPr>
                <w:i/>
                <w:iCs/>
                <w:color w:val="000000"/>
              </w:rPr>
              <w:t>Aiuti destinati a ovviare ai danni arrecati da determinate calamità naturali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8366DB" w:rsidRPr="009533CE" w:rsidRDefault="008366DB" w:rsidP="008366DB">
            <w:pPr>
              <w:rPr>
                <w:i/>
                <w:iCs/>
                <w:color w:val="000000"/>
                <w:szCs w:val="20"/>
              </w:rPr>
            </w:pP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7271C2">
            <w:pPr>
              <w:spacing w:before="60" w:after="60"/>
            </w:pPr>
            <w:proofErr w:type="spellStart"/>
            <w:r w:rsidRPr="009533CE">
              <w:rPr>
                <w:lang w:val="fr-FR"/>
              </w:rPr>
              <w:t>c.s</w:t>
            </w:r>
            <w:proofErr w:type="spellEnd"/>
            <w:r w:rsidRPr="009533CE">
              <w:rPr>
                <w:lang w:val="fr-FR"/>
              </w:rPr>
              <w:t>.</w:t>
            </w:r>
          </w:p>
        </w:tc>
      </w:tr>
      <w:tr w:rsidR="008366DB"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permStart w:id="502926196" w:edGrp="everyone" w:colFirst="2" w:colLast="2"/>
            <w:permStart w:id="1676952392" w:edGrp="everyone" w:colFirst="3" w:colLast="3"/>
            <w:permStart w:id="1874281812" w:edGrp="everyone" w:colFirst="4" w:colLast="4"/>
            <w:permStart w:id="474419564" w:edGrp="everyone" w:colFirst="5" w:colLast="5"/>
            <w:permEnd w:id="612372277"/>
            <w:permEnd w:id="954559623"/>
            <w:permEnd w:id="415591321"/>
            <w:permEnd w:id="922903085"/>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8366DB" w:rsidRPr="009533CE" w:rsidRDefault="008366DB" w:rsidP="00CF6A75">
            <w:pPr>
              <w:spacing w:before="60" w:after="60"/>
              <w:rPr>
                <w:i/>
                <w:iCs/>
                <w:color w:val="000000"/>
              </w:rPr>
            </w:pPr>
            <w:r w:rsidRPr="009533CE">
              <w:rPr>
                <w:i/>
                <w:iCs/>
                <w:color w:val="000000"/>
              </w:rPr>
              <w:t>Aiuti a carattere sociale per i trasporti a favore dei residenti in regioni remote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8366DB" w:rsidRPr="009533CE" w:rsidRDefault="008366DB" w:rsidP="008366DB">
            <w:pPr>
              <w:rPr>
                <w:i/>
                <w:iCs/>
                <w:color w:val="000000"/>
                <w:szCs w:val="20"/>
              </w:rPr>
            </w:pP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7271C2">
            <w:pPr>
              <w:spacing w:before="60" w:after="60"/>
            </w:pPr>
            <w:proofErr w:type="spellStart"/>
            <w:r w:rsidRPr="009533CE">
              <w:rPr>
                <w:lang w:val="fr-FR"/>
              </w:rPr>
              <w:t>c.s</w:t>
            </w:r>
            <w:proofErr w:type="spellEnd"/>
            <w:r w:rsidRPr="009533CE">
              <w:rPr>
                <w:lang w:val="fr-FR"/>
              </w:rPr>
              <w:t>.</w:t>
            </w:r>
          </w:p>
        </w:tc>
      </w:tr>
      <w:tr w:rsidR="008366DB"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366DB" w:rsidRPr="009533CE" w:rsidRDefault="008366DB" w:rsidP="008366DB">
            <w:pPr>
              <w:jc w:val="center"/>
            </w:pPr>
            <w:permStart w:id="150762730" w:edGrp="everyone" w:colFirst="2" w:colLast="2"/>
            <w:permStart w:id="937843739" w:edGrp="everyone" w:colFirst="3" w:colLast="3"/>
            <w:permStart w:id="2118271490" w:edGrp="everyone" w:colFirst="4" w:colLast="4"/>
            <w:permStart w:id="94765712" w:edGrp="everyone" w:colFirst="5" w:colLast="5"/>
            <w:permEnd w:id="502926196"/>
            <w:permEnd w:id="1676952392"/>
            <w:permEnd w:id="1874281812"/>
            <w:permEnd w:id="474419564"/>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8366DB" w:rsidRPr="009533CE" w:rsidRDefault="008366DB" w:rsidP="00CF6A75">
            <w:pPr>
              <w:spacing w:before="60" w:after="60"/>
              <w:rPr>
                <w:i/>
                <w:iCs/>
                <w:color w:val="000000"/>
              </w:rPr>
            </w:pPr>
            <w:r w:rsidRPr="009533CE">
              <w:rPr>
                <w:i/>
                <w:iCs/>
                <w:color w:val="000000"/>
              </w:rPr>
              <w:t>Aiuti per le infrastrutture a banda larga</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8366DB" w:rsidRPr="009533CE" w:rsidRDefault="008366DB" w:rsidP="008366DB">
            <w:pPr>
              <w:rPr>
                <w:i/>
                <w:iCs/>
                <w:color w:val="000000"/>
                <w:szCs w:val="20"/>
              </w:rPr>
            </w:pPr>
          </w:p>
        </w:tc>
        <w:tc>
          <w:tcPr>
            <w:tcW w:w="3824" w:type="dxa"/>
            <w:tcBorders>
              <w:top w:val="single" w:sz="4" w:space="0" w:color="auto"/>
              <w:left w:val="single" w:sz="4" w:space="0" w:color="auto"/>
              <w:bottom w:val="single" w:sz="4" w:space="0" w:color="auto"/>
              <w:right w:val="single" w:sz="4" w:space="0" w:color="auto"/>
            </w:tcBorders>
            <w:shd w:val="clear" w:color="auto" w:fill="FFFFFF"/>
          </w:tcPr>
          <w:p w:rsidR="008366DB" w:rsidRPr="009533CE" w:rsidRDefault="008366DB" w:rsidP="007271C2">
            <w:pPr>
              <w:spacing w:before="60" w:after="60"/>
            </w:pPr>
            <w:proofErr w:type="spellStart"/>
            <w:r w:rsidRPr="009533CE">
              <w:rPr>
                <w:lang w:val="fr-FR"/>
              </w:rPr>
              <w:t>c.s</w:t>
            </w:r>
            <w:proofErr w:type="spellEnd"/>
            <w:r w:rsidRPr="009533CE">
              <w:rPr>
                <w:lang w:val="fr-FR"/>
              </w:rPr>
              <w:t>.</w:t>
            </w:r>
          </w:p>
        </w:tc>
      </w:tr>
      <w:tr w:rsidR="008366DB"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permStart w:id="1383035439" w:edGrp="everyone" w:colFirst="2" w:colLast="2"/>
            <w:permStart w:id="1641497356" w:edGrp="everyone" w:colFirst="3" w:colLast="3"/>
            <w:permStart w:id="1854095036" w:edGrp="everyone" w:colFirst="4" w:colLast="4"/>
            <w:permStart w:id="611151900" w:edGrp="everyone" w:colFirst="5" w:colLast="5"/>
            <w:permEnd w:id="150762730"/>
            <w:permEnd w:id="937843739"/>
            <w:permEnd w:id="2118271490"/>
            <w:permEnd w:id="94765712"/>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8366DB" w:rsidRPr="009533CE" w:rsidRDefault="008366DB" w:rsidP="00CF6A75">
            <w:pPr>
              <w:spacing w:before="60" w:after="60"/>
              <w:rPr>
                <w:i/>
                <w:iCs/>
                <w:color w:val="000000"/>
              </w:rPr>
            </w:pPr>
            <w:r w:rsidRPr="009533CE">
              <w:rPr>
                <w:i/>
                <w:iCs/>
                <w:color w:val="000000"/>
              </w:rPr>
              <w:t>Aiuti per la cultura e la conservazione del patrimonio</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8366DB" w:rsidRPr="009533CE" w:rsidRDefault="008366DB" w:rsidP="008366DB">
            <w:pPr>
              <w:rPr>
                <w:i/>
                <w:iCs/>
                <w:color w:val="000000"/>
                <w:szCs w:val="20"/>
              </w:rPr>
            </w:pPr>
          </w:p>
        </w:tc>
        <w:tc>
          <w:tcPr>
            <w:tcW w:w="3824" w:type="dxa"/>
            <w:tcBorders>
              <w:top w:val="single" w:sz="4" w:space="0" w:color="auto"/>
              <w:left w:val="single" w:sz="4" w:space="0" w:color="auto"/>
              <w:bottom w:val="single" w:sz="4" w:space="0" w:color="auto"/>
              <w:right w:val="single" w:sz="4" w:space="0" w:color="auto"/>
            </w:tcBorders>
            <w:shd w:val="clear" w:color="auto" w:fill="FFFFFF"/>
          </w:tcPr>
          <w:p w:rsidR="008366DB" w:rsidRPr="009533CE" w:rsidRDefault="008366DB" w:rsidP="007271C2">
            <w:pPr>
              <w:spacing w:before="60" w:after="60"/>
            </w:pPr>
            <w:proofErr w:type="spellStart"/>
            <w:r w:rsidRPr="009533CE">
              <w:rPr>
                <w:lang w:val="fr-FR"/>
              </w:rPr>
              <w:t>c.s</w:t>
            </w:r>
            <w:proofErr w:type="spellEnd"/>
            <w:r w:rsidRPr="009533CE">
              <w:rPr>
                <w:lang w:val="fr-FR"/>
              </w:rPr>
              <w:t>.</w:t>
            </w:r>
          </w:p>
        </w:tc>
      </w:tr>
      <w:tr w:rsidR="008366DB"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permStart w:id="1545018154" w:edGrp="everyone" w:colFirst="2" w:colLast="2"/>
            <w:permStart w:id="767436960" w:edGrp="everyone" w:colFirst="3" w:colLast="3"/>
            <w:permStart w:id="1701186362" w:edGrp="everyone" w:colFirst="4" w:colLast="4"/>
            <w:permStart w:id="1090402922" w:edGrp="everyone" w:colFirst="5" w:colLast="5"/>
            <w:permEnd w:id="1383035439"/>
            <w:permEnd w:id="1641497356"/>
            <w:permEnd w:id="1854095036"/>
            <w:permEnd w:id="611151900"/>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8366DB" w:rsidRPr="009533CE" w:rsidRDefault="008366DB" w:rsidP="00CF6A75">
            <w:pPr>
              <w:spacing w:before="60" w:after="60"/>
              <w:rPr>
                <w:i/>
                <w:iCs/>
                <w:color w:val="000000"/>
              </w:rPr>
            </w:pPr>
            <w:r w:rsidRPr="009533CE">
              <w:rPr>
                <w:i/>
                <w:iCs/>
                <w:color w:val="000000"/>
              </w:rPr>
              <w:t>Aiuti per le infrastrutture sportive e le infrastrutture ricreative multifunzionali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8366DB" w:rsidRPr="009533CE" w:rsidRDefault="008366DB" w:rsidP="008366DB">
            <w:pPr>
              <w:rPr>
                <w:i/>
                <w:iCs/>
                <w:color w:val="000000"/>
                <w:szCs w:val="20"/>
              </w:rPr>
            </w:pPr>
          </w:p>
        </w:tc>
        <w:tc>
          <w:tcPr>
            <w:tcW w:w="3824" w:type="dxa"/>
            <w:tcBorders>
              <w:top w:val="single" w:sz="4" w:space="0" w:color="auto"/>
              <w:left w:val="single" w:sz="4" w:space="0" w:color="auto"/>
              <w:bottom w:val="single" w:sz="4" w:space="0" w:color="auto"/>
              <w:right w:val="single" w:sz="4" w:space="0" w:color="auto"/>
            </w:tcBorders>
            <w:shd w:val="clear" w:color="auto" w:fill="FFFFFF"/>
          </w:tcPr>
          <w:p w:rsidR="008366DB" w:rsidRPr="009533CE" w:rsidRDefault="008366DB" w:rsidP="007271C2">
            <w:pPr>
              <w:spacing w:before="60" w:after="60"/>
            </w:pPr>
            <w:proofErr w:type="spellStart"/>
            <w:r w:rsidRPr="009533CE">
              <w:rPr>
                <w:lang w:val="fr-FR"/>
              </w:rPr>
              <w:t>c.s</w:t>
            </w:r>
            <w:proofErr w:type="spellEnd"/>
            <w:r w:rsidRPr="009533CE">
              <w:rPr>
                <w:lang w:val="fr-FR"/>
              </w:rPr>
              <w:t>.</w:t>
            </w:r>
          </w:p>
        </w:tc>
      </w:tr>
      <w:tr w:rsidR="008366DB"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permStart w:id="90571915" w:edGrp="everyone" w:colFirst="2" w:colLast="2"/>
            <w:permStart w:id="1130248080" w:edGrp="everyone" w:colFirst="3" w:colLast="3"/>
            <w:permStart w:id="1116085941" w:edGrp="everyone" w:colFirst="4" w:colLast="4"/>
            <w:permStart w:id="270884823" w:edGrp="everyone" w:colFirst="5" w:colLast="5"/>
            <w:permEnd w:id="1545018154"/>
            <w:permEnd w:id="767436960"/>
            <w:permEnd w:id="1701186362"/>
            <w:permEnd w:id="1090402922"/>
          </w:p>
        </w:tc>
        <w:tc>
          <w:tcPr>
            <w:tcW w:w="4099" w:type="dxa"/>
            <w:tcBorders>
              <w:top w:val="single" w:sz="4" w:space="0" w:color="auto"/>
              <w:left w:val="single" w:sz="4" w:space="0" w:color="auto"/>
              <w:bottom w:val="single" w:sz="4" w:space="0" w:color="auto"/>
              <w:right w:val="single" w:sz="4" w:space="0" w:color="000000"/>
            </w:tcBorders>
            <w:shd w:val="clear" w:color="auto" w:fill="auto"/>
            <w:vAlign w:val="center"/>
          </w:tcPr>
          <w:p w:rsidR="008366DB" w:rsidRPr="009533CE" w:rsidRDefault="008366DB" w:rsidP="00CF6A75">
            <w:pPr>
              <w:spacing w:before="60" w:after="60"/>
              <w:rPr>
                <w:i/>
                <w:iCs/>
                <w:color w:val="000000"/>
              </w:rPr>
            </w:pPr>
            <w:r w:rsidRPr="009533CE">
              <w:rPr>
                <w:i/>
                <w:iCs/>
                <w:color w:val="000000"/>
              </w:rPr>
              <w:t>Aiuti per le infrastrutture locali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8366DB" w:rsidRPr="009533CE" w:rsidRDefault="008366DB" w:rsidP="008366DB">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8366DB" w:rsidRPr="009533CE" w:rsidRDefault="008366DB" w:rsidP="008366DB">
            <w:pPr>
              <w:rPr>
                <w:i/>
                <w:iCs/>
                <w:color w:val="000000"/>
                <w:szCs w:val="20"/>
              </w:rPr>
            </w:pPr>
          </w:p>
        </w:tc>
        <w:tc>
          <w:tcPr>
            <w:tcW w:w="3824" w:type="dxa"/>
            <w:tcBorders>
              <w:top w:val="single" w:sz="4" w:space="0" w:color="auto"/>
              <w:left w:val="single" w:sz="4" w:space="0" w:color="auto"/>
              <w:bottom w:val="single" w:sz="4" w:space="0" w:color="auto"/>
              <w:right w:val="single" w:sz="4" w:space="0" w:color="auto"/>
            </w:tcBorders>
            <w:shd w:val="clear" w:color="auto" w:fill="FFFFFF"/>
          </w:tcPr>
          <w:p w:rsidR="008366DB" w:rsidRPr="009533CE" w:rsidRDefault="008366DB" w:rsidP="007271C2">
            <w:pPr>
              <w:spacing w:before="60" w:after="60"/>
            </w:pPr>
            <w:proofErr w:type="spellStart"/>
            <w:r w:rsidRPr="009533CE">
              <w:rPr>
                <w:lang w:val="fr-FR"/>
              </w:rPr>
              <w:t>c.s</w:t>
            </w:r>
            <w:proofErr w:type="spellEnd"/>
            <w:r w:rsidRPr="009533CE">
              <w:rPr>
                <w:lang w:val="fr-FR"/>
              </w:rPr>
              <w:t>.</w:t>
            </w:r>
          </w:p>
        </w:tc>
      </w:tr>
      <w:tr w:rsidR="00075752" w:rsidRPr="009533CE" w:rsidTr="009533CE">
        <w:tblPrEx>
          <w:shd w:val="clear" w:color="auto" w:fill="FFFFFF"/>
        </w:tblPrEx>
        <w:tc>
          <w:tcPr>
            <w:tcW w:w="1513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rsidR="00075752" w:rsidRPr="009533CE" w:rsidRDefault="000826C5" w:rsidP="00D61B3A">
            <w:pPr>
              <w:autoSpaceDE w:val="0"/>
              <w:autoSpaceDN w:val="0"/>
              <w:adjustRightInd w:val="0"/>
              <w:jc w:val="left"/>
              <w:rPr>
                <w:rFonts w:ascii="Cambria" w:hAnsi="Cambria" w:cs="Calibri"/>
                <w:b/>
                <w:sz w:val="22"/>
                <w:szCs w:val="22"/>
              </w:rPr>
            </w:pPr>
            <w:permStart w:id="1028068327" w:edGrp="everyone" w:colFirst="2" w:colLast="2"/>
            <w:permStart w:id="1418336452" w:edGrp="everyone" w:colFirst="3" w:colLast="3"/>
            <w:permStart w:id="793249022" w:edGrp="everyone" w:colFirst="4" w:colLast="4"/>
            <w:permEnd w:id="90571915"/>
            <w:permEnd w:id="1130248080"/>
            <w:permEnd w:id="1116085941"/>
            <w:permEnd w:id="270884823"/>
            <w:r w:rsidRPr="009533CE">
              <w:rPr>
                <w:rFonts w:ascii="Cambria" w:hAnsi="Cambria" w:cs="Calibri"/>
                <w:b/>
                <w:sz w:val="22"/>
                <w:szCs w:val="22"/>
              </w:rPr>
              <w:t xml:space="preserve">DISPOSIZIONI SPECIFICHE PER GLI AIUTI A FINALITA’ REGIONALE (Regolamento (UE) </w:t>
            </w:r>
            <w:r w:rsidR="00D61B3A" w:rsidRPr="009533CE">
              <w:rPr>
                <w:rFonts w:ascii="Cambria" w:hAnsi="Cambria" w:cs="Calibri"/>
                <w:b/>
                <w:sz w:val="22"/>
                <w:szCs w:val="22"/>
              </w:rPr>
              <w:t>n</w:t>
            </w:r>
            <w:r w:rsidRPr="009533CE">
              <w:rPr>
                <w:rFonts w:ascii="Cambria" w:hAnsi="Cambria" w:cs="Calibri"/>
                <w:b/>
                <w:sz w:val="22"/>
                <w:szCs w:val="22"/>
              </w:rPr>
              <w:t>.</w:t>
            </w:r>
            <w:r w:rsidR="00D61B3A" w:rsidRPr="009533CE">
              <w:rPr>
                <w:rFonts w:ascii="Cambria" w:hAnsi="Cambria" w:cs="Calibri"/>
                <w:b/>
                <w:sz w:val="22"/>
                <w:szCs w:val="22"/>
              </w:rPr>
              <w:t xml:space="preserve"> </w:t>
            </w:r>
            <w:r w:rsidRPr="009533CE">
              <w:rPr>
                <w:rFonts w:ascii="Cambria" w:hAnsi="Cambria" w:cs="Calibri"/>
                <w:b/>
                <w:sz w:val="22"/>
                <w:szCs w:val="22"/>
              </w:rPr>
              <w:t>651/2014 del 17/06/2014</w:t>
            </w:r>
            <w:r w:rsidR="00D61B3A" w:rsidRPr="009533CE">
              <w:rPr>
                <w:rFonts w:ascii="Cambria" w:hAnsi="Cambria" w:cs="Calibri"/>
                <w:b/>
                <w:sz w:val="22"/>
                <w:szCs w:val="22"/>
              </w:rPr>
              <w:t>,</w:t>
            </w:r>
            <w:r w:rsidRPr="009533CE">
              <w:rPr>
                <w:rFonts w:ascii="Cambria" w:hAnsi="Cambria" w:cs="Calibri"/>
                <w:b/>
                <w:sz w:val="22"/>
                <w:szCs w:val="22"/>
              </w:rPr>
              <w:t xml:space="preserve"> artt.</w:t>
            </w:r>
            <w:r w:rsidR="00180393" w:rsidRPr="009533CE">
              <w:rPr>
                <w:rFonts w:ascii="Cambria" w:hAnsi="Cambria" w:cs="Calibri"/>
                <w:b/>
                <w:sz w:val="22"/>
                <w:szCs w:val="22"/>
              </w:rPr>
              <w:t xml:space="preserve"> </w:t>
            </w:r>
            <w:r w:rsidRPr="009533CE">
              <w:rPr>
                <w:rFonts w:ascii="Cambria" w:hAnsi="Cambria" w:cs="Calibri"/>
                <w:b/>
                <w:sz w:val="22"/>
                <w:szCs w:val="22"/>
              </w:rPr>
              <w:t>13-14)</w:t>
            </w:r>
          </w:p>
        </w:tc>
      </w:tr>
      <w:tr w:rsidR="00BB278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4952AF" w:rsidP="00BB2782">
            <w:pPr>
              <w:jc w:val="center"/>
            </w:pPr>
            <w:permStart w:id="494150244" w:edGrp="everyone" w:colFirst="2" w:colLast="2"/>
            <w:permStart w:id="54339339" w:edGrp="everyone" w:colFirst="3" w:colLast="3"/>
            <w:permStart w:id="896039578" w:edGrp="everyone" w:colFirst="4" w:colLast="4"/>
            <w:permStart w:id="1636698648" w:edGrp="everyone" w:colFirst="5" w:colLast="5"/>
            <w:r w:rsidRPr="009533CE">
              <w:t>2</w:t>
            </w:r>
            <w:r w:rsidR="00E15214">
              <w:t>4</w:t>
            </w:r>
            <w:permEnd w:id="1028068327"/>
            <w:permEnd w:id="1418336452"/>
            <w:permEnd w:id="793249022"/>
          </w:p>
        </w:tc>
        <w:tc>
          <w:tcPr>
            <w:tcW w:w="4099" w:type="dxa"/>
            <w:tcBorders>
              <w:top w:val="single" w:sz="4" w:space="0" w:color="auto"/>
              <w:left w:val="single" w:sz="4" w:space="0" w:color="auto"/>
              <w:bottom w:val="single" w:sz="4" w:space="0" w:color="auto"/>
              <w:right w:val="single" w:sz="4" w:space="0" w:color="auto"/>
            </w:tcBorders>
            <w:shd w:val="clear" w:color="000000" w:fill="FFFFFF"/>
            <w:vAlign w:val="center"/>
          </w:tcPr>
          <w:p w:rsidR="00BB2782" w:rsidRDefault="0023446D" w:rsidP="00CF6A75">
            <w:pPr>
              <w:spacing w:before="60" w:after="60"/>
              <w:rPr>
                <w:rFonts w:ascii="Times New Roman" w:hAnsi="Times New Roman"/>
                <w:color w:val="000000"/>
                <w:lang w:eastAsia="it-IT"/>
              </w:rPr>
            </w:pPr>
            <w:r>
              <w:rPr>
                <w:color w:val="000000"/>
              </w:rPr>
              <w:t>Lo strumento di selezione</w:t>
            </w:r>
            <w:r w:rsidR="00BB2782" w:rsidRPr="009533CE">
              <w:rPr>
                <w:color w:val="000000"/>
              </w:rPr>
              <w:t xml:space="preserve"> prevede che la sovvenzione non riguardi </w:t>
            </w:r>
            <w:r w:rsidR="00D9147A">
              <w:rPr>
                <w:color w:val="000000"/>
              </w:rPr>
              <w:t>A</w:t>
            </w:r>
            <w:r w:rsidR="00BB2782" w:rsidRPr="009533CE">
              <w:rPr>
                <w:color w:val="000000"/>
              </w:rPr>
              <w:t>iuti a favore di attività nei settori siderurgico, del carbone, della costruzione navale, delle fibre sintetiche, dei trasporti e delle relative infrastrutture, nonché della produzione e della distribuzione di energia e delle infrastrutture energetiche?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BB2782"/>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BB2782">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Default="00BB2782" w:rsidP="00E52682">
            <w:pPr>
              <w:spacing w:before="60" w:after="60"/>
              <w:rPr>
                <w:rFonts w:ascii="Times New Roman" w:hAnsi="Times New Roman"/>
                <w:color w:val="000000"/>
                <w:szCs w:val="20"/>
                <w:lang w:eastAsia="it-IT"/>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AB5B11" w:rsidRPr="009533CE">
              <w:rPr>
                <w:color w:val="000000"/>
                <w:szCs w:val="20"/>
              </w:rPr>
              <w:t xml:space="preserve"> </w:t>
            </w:r>
            <w:r w:rsidRPr="009533CE">
              <w:rPr>
                <w:color w:val="000000"/>
                <w:szCs w:val="20"/>
              </w:rPr>
              <w:t>13</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AB26F3"/>
        </w:tc>
      </w:tr>
      <w:tr w:rsidR="00BB278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E15214" w:rsidP="00BB2782">
            <w:pPr>
              <w:jc w:val="center"/>
            </w:pPr>
            <w:permStart w:id="159007524" w:edGrp="everyone" w:colFirst="2" w:colLast="2"/>
            <w:permStart w:id="1249721486" w:edGrp="everyone" w:colFirst="3" w:colLast="3"/>
            <w:permStart w:id="1592283413" w:edGrp="everyone" w:colFirst="4" w:colLast="4"/>
            <w:permStart w:id="860374662" w:edGrp="everyone" w:colFirst="5" w:colLast="5"/>
            <w:permEnd w:id="494150244"/>
            <w:permEnd w:id="54339339"/>
            <w:permEnd w:id="896039578"/>
            <w:permEnd w:id="1636698648"/>
            <w:r>
              <w:t>25</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BB2782" w:rsidRPr="009533CE" w:rsidRDefault="00D9147A" w:rsidP="00CF6A75">
            <w:pPr>
              <w:spacing w:before="60" w:after="60"/>
              <w:rPr>
                <w:color w:val="000000"/>
              </w:rPr>
            </w:pPr>
            <w:r>
              <w:rPr>
                <w:color w:val="000000"/>
              </w:rPr>
              <w:t>Lo strumento di selezione</w:t>
            </w:r>
            <w:r w:rsidR="00BB2782" w:rsidRPr="009533CE">
              <w:rPr>
                <w:color w:val="000000"/>
              </w:rPr>
              <w:t xml:space="preserve"> prevede che la sovvenzione non riguardi </w:t>
            </w:r>
            <w:r>
              <w:rPr>
                <w:color w:val="000000"/>
              </w:rPr>
              <w:t>A</w:t>
            </w:r>
            <w:r w:rsidR="00BB2782" w:rsidRPr="009533CE">
              <w:rPr>
                <w:color w:val="000000"/>
              </w:rPr>
              <w:t>iuti sotto forma di regimi destinati a un numero limitato di settori specifici di attività economica?</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BB2782"/>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BB2782">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BB2782" w:rsidRPr="009533CE" w:rsidRDefault="00BB2782" w:rsidP="00E52682">
            <w:pPr>
              <w:spacing w:before="60" w:after="60"/>
              <w:rPr>
                <w:color w:val="000000"/>
                <w:szCs w:val="20"/>
              </w:rPr>
            </w:pPr>
            <w:r w:rsidRPr="009533CE">
              <w:rPr>
                <w:color w:val="000000"/>
                <w:szCs w:val="20"/>
              </w:rPr>
              <w:t>c.s.</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AB26F3">
            <w:pPr>
              <w:rPr>
                <w:lang w:val="fr-FR"/>
              </w:rPr>
            </w:pPr>
          </w:p>
        </w:tc>
      </w:tr>
      <w:tr w:rsidR="00BB278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4952AF" w:rsidP="00BB2782">
            <w:pPr>
              <w:jc w:val="center"/>
            </w:pPr>
            <w:permStart w:id="105676715" w:edGrp="everyone" w:colFirst="2" w:colLast="2"/>
            <w:permStart w:id="1582187916" w:edGrp="everyone" w:colFirst="3" w:colLast="3"/>
            <w:permStart w:id="116269931" w:edGrp="everyone" w:colFirst="4" w:colLast="4"/>
            <w:permStart w:id="1586888795" w:edGrp="everyone" w:colFirst="5" w:colLast="5"/>
            <w:permEnd w:id="159007524"/>
            <w:permEnd w:id="1249721486"/>
            <w:permEnd w:id="1592283413"/>
            <w:permEnd w:id="860374662"/>
            <w:r w:rsidRPr="009533CE">
              <w:t>2</w:t>
            </w:r>
            <w:r w:rsidR="00E15214">
              <w:t>6</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BB2782" w:rsidRPr="009533CE" w:rsidRDefault="00D9147A" w:rsidP="00B752D2">
            <w:pPr>
              <w:spacing w:before="60" w:after="60"/>
              <w:rPr>
                <w:color w:val="000000"/>
              </w:rPr>
            </w:pPr>
            <w:r>
              <w:rPr>
                <w:color w:val="000000"/>
              </w:rPr>
              <w:t>Lo strumento di selezione</w:t>
            </w:r>
            <w:r w:rsidR="00BB2782" w:rsidRPr="009533CE">
              <w:rPr>
                <w:color w:val="000000"/>
              </w:rPr>
              <w:t xml:space="preserve"> prevede</w:t>
            </w:r>
            <w:r w:rsidR="00784598" w:rsidRPr="009533CE">
              <w:rPr>
                <w:color w:val="000000"/>
              </w:rPr>
              <w:t xml:space="preserve"> in caso di </w:t>
            </w:r>
            <w:r w:rsidR="00B752D2">
              <w:rPr>
                <w:color w:val="000000"/>
              </w:rPr>
              <w:t>A</w:t>
            </w:r>
            <w:r w:rsidR="00784598" w:rsidRPr="009533CE">
              <w:rPr>
                <w:color w:val="000000"/>
              </w:rPr>
              <w:t>iuti a finalità regionale agli investimenti,</w:t>
            </w:r>
            <w:r w:rsidR="00BB2782" w:rsidRPr="009533CE">
              <w:rPr>
                <w:color w:val="000000"/>
              </w:rPr>
              <w:t xml:space="preserve"> che </w:t>
            </w:r>
            <w:r w:rsidR="00BB2782" w:rsidRPr="009533CE">
              <w:rPr>
                <w:color w:val="000000"/>
              </w:rPr>
              <w:lastRenderedPageBreak/>
              <w:t xml:space="preserve">la sovvenzione non sia destinabile ad un </w:t>
            </w:r>
            <w:r w:rsidR="00CF6A75" w:rsidRPr="009533CE">
              <w:rPr>
                <w:color w:val="000000"/>
              </w:rPr>
              <w:t>Beneficiario</w:t>
            </w:r>
            <w:r w:rsidR="003A2EE9" w:rsidRPr="009533CE">
              <w:rPr>
                <w:color w:val="000000"/>
              </w:rPr>
              <w:t xml:space="preserve"> </w:t>
            </w:r>
            <w:r w:rsidR="00BB2782" w:rsidRPr="009533CE">
              <w:rPr>
                <w:color w:val="000000"/>
              </w:rPr>
              <w:t>che, nei due anni precedenti la domanda, abbia chiuso la stessa o un'analoga attività in UE o che, al momento della domanda, abbia concretamente in programma di cessare l'attività entro due anni dal completamento dell'investimento iniziale oggetto dell'</w:t>
            </w:r>
            <w:r w:rsidR="00B752D2">
              <w:rPr>
                <w:color w:val="000000"/>
              </w:rPr>
              <w:t>A</w:t>
            </w:r>
            <w:r w:rsidR="00BB2782" w:rsidRPr="009533CE">
              <w:rPr>
                <w:color w:val="000000"/>
              </w:rPr>
              <w:t>iuto nell</w:t>
            </w:r>
            <w:r w:rsidR="00CF6A75" w:rsidRPr="009533CE">
              <w:rPr>
                <w:color w:val="000000"/>
              </w:rPr>
              <w:t>’</w:t>
            </w:r>
            <w:r w:rsidR="00BB2782" w:rsidRPr="009533CE">
              <w:rPr>
                <w:color w:val="000000"/>
              </w:rPr>
              <w:t>area interessata?</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BB2782"/>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BB2782">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BB2782" w:rsidRPr="009533CE" w:rsidRDefault="00BB2782" w:rsidP="00E52682">
            <w:pPr>
              <w:spacing w:before="60" w:after="60"/>
              <w:rPr>
                <w:color w:val="000000"/>
                <w:szCs w:val="20"/>
              </w:rPr>
            </w:pPr>
            <w:r w:rsidRPr="009533CE">
              <w:rPr>
                <w:color w:val="000000"/>
                <w:szCs w:val="20"/>
              </w:rPr>
              <w:t>c.s.</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AB26F3">
            <w:pPr>
              <w:rPr>
                <w:lang w:val="fr-FR"/>
              </w:rPr>
            </w:pPr>
          </w:p>
        </w:tc>
      </w:tr>
      <w:tr w:rsidR="00BB278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4952AF" w:rsidP="00BB2782">
            <w:pPr>
              <w:jc w:val="center"/>
            </w:pPr>
            <w:permStart w:id="1361601774" w:edGrp="everyone" w:colFirst="2" w:colLast="2"/>
            <w:permStart w:id="353709249" w:edGrp="everyone" w:colFirst="3" w:colLast="3"/>
            <w:permStart w:id="388825972" w:edGrp="everyone" w:colFirst="4" w:colLast="4"/>
            <w:permStart w:id="1790005772" w:edGrp="everyone" w:colFirst="5" w:colLast="5"/>
            <w:permEnd w:id="105676715"/>
            <w:permEnd w:id="1582187916"/>
            <w:permEnd w:id="116269931"/>
            <w:permEnd w:id="1586888795"/>
            <w:r w:rsidRPr="009533CE">
              <w:t>2</w:t>
            </w:r>
            <w:r w:rsidR="00E15214">
              <w:t>7</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BB2782" w:rsidRPr="009533CE" w:rsidRDefault="00D9147A" w:rsidP="00CF6A75">
            <w:pPr>
              <w:spacing w:before="60" w:after="60"/>
              <w:rPr>
                <w:color w:val="000000"/>
              </w:rPr>
            </w:pPr>
            <w:r>
              <w:rPr>
                <w:color w:val="000000"/>
              </w:rPr>
              <w:t>Lo strumento di selezione</w:t>
            </w:r>
            <w:r w:rsidR="00BB2782" w:rsidRPr="009533CE">
              <w:rPr>
                <w:color w:val="000000"/>
              </w:rPr>
              <w:t xml:space="preserve"> prevede che la sovvenzione</w:t>
            </w:r>
            <w:r w:rsidR="00784598" w:rsidRPr="009533CE">
              <w:rPr>
                <w:color w:val="000000"/>
              </w:rPr>
              <w:t xml:space="preserve"> in caso di </w:t>
            </w:r>
            <w:r>
              <w:rPr>
                <w:color w:val="000000"/>
              </w:rPr>
              <w:t>A</w:t>
            </w:r>
            <w:r w:rsidR="00784598" w:rsidRPr="009533CE">
              <w:rPr>
                <w:color w:val="000000"/>
              </w:rPr>
              <w:t>iuto a finalità regionale al funzionamento,</w:t>
            </w:r>
            <w:r w:rsidR="00BB2782" w:rsidRPr="009533CE">
              <w:rPr>
                <w:color w:val="000000"/>
              </w:rPr>
              <w:t xml:space="preserve"> non si applichi ad imprese operanti nel settore ATECO (NACE) nella sezione K, o alle imprese che esercitano attività infragruppo nelle classi 70.10, "Attività di sedi centrali", o 70.22, "Altre attività di consulenza amministrativo-gestionale"? </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BB2782"/>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BB2782">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BB2782" w:rsidRPr="009533CE" w:rsidRDefault="00BB2782" w:rsidP="00E52682">
            <w:pPr>
              <w:spacing w:before="60" w:after="60"/>
              <w:rPr>
                <w:color w:val="000000"/>
                <w:szCs w:val="20"/>
              </w:rPr>
            </w:pPr>
            <w:r w:rsidRPr="009533CE">
              <w:rPr>
                <w:color w:val="000000"/>
                <w:szCs w:val="20"/>
              </w:rPr>
              <w:t>c.s.</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AB26F3">
            <w:pPr>
              <w:rPr>
                <w:lang w:val="fr-FR"/>
              </w:rPr>
            </w:pPr>
          </w:p>
        </w:tc>
      </w:tr>
      <w:tr w:rsidR="00BB2782"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4952AF" w:rsidP="00BB2782">
            <w:pPr>
              <w:jc w:val="center"/>
            </w:pPr>
            <w:permStart w:id="1749902785" w:edGrp="everyone" w:colFirst="2" w:colLast="2"/>
            <w:permStart w:id="913380220" w:edGrp="everyone" w:colFirst="3" w:colLast="3"/>
            <w:permStart w:id="60964173" w:edGrp="everyone" w:colFirst="4" w:colLast="4"/>
            <w:permStart w:id="1565854489" w:edGrp="everyone" w:colFirst="5" w:colLast="5"/>
            <w:permEnd w:id="1361601774"/>
            <w:permEnd w:id="353709249"/>
            <w:permEnd w:id="388825972"/>
            <w:permEnd w:id="1790005772"/>
            <w:r w:rsidRPr="009533CE">
              <w:t>2</w:t>
            </w:r>
            <w:r w:rsidR="00E15214">
              <w:t>8</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BB2782" w:rsidRPr="009533CE" w:rsidRDefault="00784598" w:rsidP="00CF6A75">
            <w:pPr>
              <w:spacing w:before="60" w:after="60"/>
              <w:rPr>
                <w:color w:val="000000"/>
              </w:rPr>
            </w:pPr>
            <w:r w:rsidRPr="009533CE">
              <w:rPr>
                <w:color w:val="000000"/>
              </w:rPr>
              <w:t xml:space="preserve">Nel </w:t>
            </w:r>
            <w:r w:rsidR="00504C5C" w:rsidRPr="009533CE">
              <w:rPr>
                <w:color w:val="000000"/>
              </w:rPr>
              <w:t xml:space="preserve">caso di </w:t>
            </w:r>
            <w:r w:rsidR="00D9147A">
              <w:rPr>
                <w:color w:val="000000"/>
              </w:rPr>
              <w:t>A</w:t>
            </w:r>
            <w:r w:rsidR="00504C5C" w:rsidRPr="009533CE">
              <w:rPr>
                <w:color w:val="000000"/>
              </w:rPr>
              <w:t xml:space="preserve">iuti agli investimenti, </w:t>
            </w:r>
            <w:r w:rsidRPr="009533CE">
              <w:rPr>
                <w:color w:val="000000"/>
              </w:rPr>
              <w:t>l</w:t>
            </w:r>
            <w:r w:rsidR="00BB2782" w:rsidRPr="009533CE">
              <w:rPr>
                <w:color w:val="000000"/>
              </w:rPr>
              <w:t xml:space="preserve">a sovvenzione prevista </w:t>
            </w:r>
            <w:r w:rsidR="009D6FAD">
              <w:rPr>
                <w:color w:val="000000"/>
              </w:rPr>
              <w:t>dallo strumento di selezione</w:t>
            </w:r>
            <w:r w:rsidR="00BB2782" w:rsidRPr="009533CE">
              <w:rPr>
                <w:color w:val="000000"/>
              </w:rPr>
              <w:t xml:space="preserve"> consiste in un investimento iniziale o, in caso di </w:t>
            </w:r>
            <w:r w:rsidR="009D6FAD">
              <w:rPr>
                <w:color w:val="000000"/>
              </w:rPr>
              <w:t>A</w:t>
            </w:r>
            <w:r w:rsidR="00BB2782" w:rsidRPr="009533CE">
              <w:rPr>
                <w:color w:val="000000"/>
              </w:rPr>
              <w:t>iuti a grandi imprese, in un investimento iniziale a favore di una nuova attività economica nella zona interessata?</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BB2782"/>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BB2782">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BB2782" w:rsidRPr="009533CE" w:rsidRDefault="00BB2782"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AB5B11"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AB5B11" w:rsidRPr="009533CE">
              <w:rPr>
                <w:color w:val="000000"/>
                <w:szCs w:val="20"/>
              </w:rPr>
              <w:t xml:space="preserve"> </w:t>
            </w:r>
            <w:r w:rsidRPr="009533CE">
              <w:rPr>
                <w:color w:val="000000"/>
                <w:szCs w:val="20"/>
              </w:rPr>
              <w:t>3</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BB2782" w:rsidRPr="009533CE" w:rsidRDefault="00BB2782" w:rsidP="00AB26F3"/>
        </w:tc>
      </w:tr>
      <w:permEnd w:id="1749902785"/>
      <w:permEnd w:id="913380220"/>
      <w:permEnd w:id="60964173"/>
      <w:permEnd w:id="1565854489"/>
      <w:tr w:rsidR="00BB2782" w:rsidRPr="009533CE" w:rsidTr="005956A8">
        <w:tblPrEx>
          <w:shd w:val="clear" w:color="auto" w:fill="FFFFFF"/>
        </w:tblPrEx>
        <w:tc>
          <w:tcPr>
            <w:tcW w:w="1513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B2782" w:rsidRPr="009533CE" w:rsidRDefault="007D0CEB" w:rsidP="00E827AC">
            <w:pPr>
              <w:autoSpaceDE w:val="0"/>
              <w:autoSpaceDN w:val="0"/>
              <w:adjustRightInd w:val="0"/>
              <w:jc w:val="left"/>
              <w:rPr>
                <w:b/>
                <w:color w:val="000000"/>
              </w:rPr>
            </w:pPr>
            <w:r w:rsidRPr="009533CE">
              <w:rPr>
                <w:rFonts w:ascii="Cambria" w:hAnsi="Cambria" w:cs="Calibri"/>
                <w:b/>
                <w:sz w:val="22"/>
                <w:szCs w:val="22"/>
              </w:rPr>
              <w:t>AMMISSIBILITA' DEI COS</w:t>
            </w:r>
            <w:r w:rsidR="00E8420E" w:rsidRPr="009533CE">
              <w:rPr>
                <w:rFonts w:ascii="Cambria" w:hAnsi="Cambria" w:cs="Calibri"/>
                <w:b/>
                <w:sz w:val="22"/>
                <w:szCs w:val="22"/>
              </w:rPr>
              <w:t xml:space="preserve">TI </w:t>
            </w:r>
            <w:r w:rsidR="001C6AD5" w:rsidRPr="009533CE">
              <w:rPr>
                <w:rFonts w:ascii="Cambria" w:hAnsi="Cambria" w:cs="Calibri"/>
                <w:b/>
                <w:sz w:val="22"/>
                <w:szCs w:val="22"/>
              </w:rPr>
              <w:t>(Aiuti a finalità regionale agli investimenti – art.</w:t>
            </w:r>
            <w:r w:rsidR="00180393" w:rsidRPr="009533CE">
              <w:rPr>
                <w:rFonts w:ascii="Cambria" w:hAnsi="Cambria" w:cs="Calibri"/>
                <w:b/>
                <w:sz w:val="22"/>
                <w:szCs w:val="22"/>
              </w:rPr>
              <w:t xml:space="preserve"> </w:t>
            </w:r>
            <w:r w:rsidR="001C6AD5" w:rsidRPr="009533CE">
              <w:rPr>
                <w:rFonts w:ascii="Cambria" w:hAnsi="Cambria" w:cs="Calibri"/>
                <w:b/>
                <w:sz w:val="22"/>
                <w:szCs w:val="22"/>
              </w:rPr>
              <w:t>14)</w:t>
            </w:r>
          </w:p>
        </w:tc>
      </w:tr>
      <w:tr w:rsidR="003370C5"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4952AF" w:rsidP="003370C5">
            <w:pPr>
              <w:jc w:val="center"/>
            </w:pPr>
            <w:permStart w:id="151993658" w:edGrp="everyone" w:colFirst="2" w:colLast="2"/>
            <w:permStart w:id="566701349" w:edGrp="everyone" w:colFirst="3" w:colLast="3"/>
            <w:permStart w:id="1449264126" w:edGrp="everyone" w:colFirst="4" w:colLast="4"/>
            <w:permStart w:id="732770788" w:edGrp="everyone" w:colFirst="5" w:colLast="5"/>
            <w:r w:rsidRPr="009533CE">
              <w:t>2</w:t>
            </w:r>
            <w:r w:rsidR="00E15214">
              <w:t>9</w:t>
            </w:r>
          </w:p>
        </w:tc>
        <w:tc>
          <w:tcPr>
            <w:tcW w:w="4099" w:type="dxa"/>
            <w:tcBorders>
              <w:top w:val="single" w:sz="4" w:space="0" w:color="auto"/>
              <w:left w:val="single" w:sz="4" w:space="0" w:color="auto"/>
              <w:bottom w:val="single" w:sz="4" w:space="0" w:color="auto"/>
              <w:right w:val="single" w:sz="4" w:space="0" w:color="auto"/>
            </w:tcBorders>
            <w:shd w:val="clear" w:color="000000" w:fill="FFFFFF"/>
            <w:vAlign w:val="center"/>
          </w:tcPr>
          <w:p w:rsidR="00180393" w:rsidRPr="009533CE" w:rsidRDefault="009D6FAD" w:rsidP="00CF6A75">
            <w:pPr>
              <w:spacing w:before="60" w:after="60"/>
              <w:rPr>
                <w:color w:val="000000"/>
              </w:rPr>
            </w:pPr>
            <w:r>
              <w:rPr>
                <w:color w:val="000000"/>
              </w:rPr>
              <w:t>Lo strumento di selezione</w:t>
            </w:r>
            <w:r w:rsidR="003370C5" w:rsidRPr="009533CE">
              <w:rPr>
                <w:color w:val="000000"/>
              </w:rPr>
              <w:t xml:space="preserve"> prevede l'a</w:t>
            </w:r>
            <w:r w:rsidR="00800147" w:rsidRPr="009533CE">
              <w:rPr>
                <w:color w:val="000000"/>
              </w:rPr>
              <w:t xml:space="preserve">mmissibilità </w:t>
            </w:r>
            <w:r w:rsidRPr="009533CE">
              <w:rPr>
                <w:color w:val="000000"/>
              </w:rPr>
              <w:t xml:space="preserve">solo </w:t>
            </w:r>
            <w:r w:rsidR="00800147" w:rsidRPr="009533CE">
              <w:rPr>
                <w:color w:val="000000"/>
              </w:rPr>
              <w:t>dei seguenti costi:</w:t>
            </w:r>
          </w:p>
          <w:p w:rsidR="00180393" w:rsidRPr="009533CE" w:rsidRDefault="003370C5" w:rsidP="00CF6A75">
            <w:pPr>
              <w:spacing w:before="60" w:after="60"/>
              <w:rPr>
                <w:color w:val="000000"/>
              </w:rPr>
            </w:pPr>
            <w:r w:rsidRPr="009533CE">
              <w:rPr>
                <w:color w:val="000000"/>
              </w:rPr>
              <w:t>a) i costi per gli inves</w:t>
            </w:r>
            <w:r w:rsidR="00180393" w:rsidRPr="009533CE">
              <w:rPr>
                <w:color w:val="000000"/>
              </w:rPr>
              <w:t>timenti materiali e immateriali;</w:t>
            </w:r>
          </w:p>
          <w:p w:rsidR="00180393" w:rsidRPr="009533CE" w:rsidRDefault="003370C5" w:rsidP="00CF6A75">
            <w:pPr>
              <w:spacing w:before="60" w:after="60"/>
              <w:rPr>
                <w:color w:val="000000"/>
              </w:rPr>
            </w:pPr>
            <w:r w:rsidRPr="009533CE">
              <w:rPr>
                <w:color w:val="000000"/>
              </w:rPr>
              <w:t>b) i costi salariali stimati relativi ai posti di lavoro creati per effetto di un investimento iniziale, calcolati su un periodo di due anni;</w:t>
            </w:r>
          </w:p>
          <w:p w:rsidR="00180393" w:rsidRPr="009533CE" w:rsidRDefault="00180393" w:rsidP="00CF6A75">
            <w:pPr>
              <w:spacing w:before="60" w:after="60"/>
              <w:rPr>
                <w:color w:val="000000"/>
              </w:rPr>
            </w:pPr>
            <w:r w:rsidRPr="009533CE">
              <w:rPr>
                <w:color w:val="000000"/>
              </w:rPr>
              <w:t xml:space="preserve">oppure </w:t>
            </w:r>
          </w:p>
          <w:p w:rsidR="003370C5" w:rsidRPr="009533CE" w:rsidRDefault="003370C5" w:rsidP="00CF6A75">
            <w:pPr>
              <w:spacing w:before="60" w:after="60"/>
              <w:rPr>
                <w:color w:val="000000"/>
              </w:rPr>
            </w:pPr>
            <w:r w:rsidRPr="009533CE">
              <w:rPr>
                <w:color w:val="000000"/>
              </w:rPr>
              <w:t xml:space="preserve">c) una combinazione dei costi di cui alle lettere a) e b), purché l'importo cumulato non superi </w:t>
            </w:r>
            <w:r w:rsidR="00800147" w:rsidRPr="009533CE">
              <w:rPr>
                <w:color w:val="000000"/>
              </w:rPr>
              <w:lastRenderedPageBreak/>
              <w:t>l'importo più elevato fra i due?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Default="003370C5" w:rsidP="00E52682">
            <w:pPr>
              <w:spacing w:before="60" w:after="60"/>
              <w:rPr>
                <w:rFonts w:ascii="Times New Roman" w:hAnsi="Times New Roman"/>
                <w:color w:val="000000"/>
                <w:szCs w:val="20"/>
                <w:lang w:eastAsia="it-IT"/>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AB5B11"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AB5B11" w:rsidRPr="009533CE">
              <w:rPr>
                <w:color w:val="000000"/>
                <w:szCs w:val="20"/>
              </w:rPr>
              <w:t xml:space="preserve"> </w:t>
            </w:r>
            <w:r w:rsidRPr="009533CE">
              <w:rPr>
                <w:color w:val="000000"/>
                <w:szCs w:val="20"/>
              </w:rPr>
              <w:t>4</w:t>
            </w: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Default="003370C5" w:rsidP="00642EBF">
            <w:pPr>
              <w:spacing w:before="0" w:after="0"/>
              <w:rPr>
                <w:rFonts w:ascii="Times New Roman" w:hAnsi="Times New Roman"/>
                <w:i/>
                <w:iCs/>
                <w:color w:val="000000"/>
                <w:szCs w:val="20"/>
                <w:lang w:eastAsia="it-IT"/>
              </w:rPr>
            </w:pPr>
          </w:p>
        </w:tc>
      </w:tr>
      <w:tr w:rsidR="003370C5"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E15214" w:rsidP="003370C5">
            <w:pPr>
              <w:jc w:val="center"/>
            </w:pPr>
            <w:permStart w:id="981095313" w:edGrp="everyone" w:colFirst="2" w:colLast="2"/>
            <w:permStart w:id="571610403" w:edGrp="everyone" w:colFirst="3" w:colLast="3"/>
            <w:permStart w:id="643710133" w:edGrp="everyone" w:colFirst="4" w:colLast="4"/>
            <w:permStart w:id="1565530756" w:edGrp="everyone" w:colFirst="5" w:colLast="5"/>
            <w:permEnd w:id="151993658"/>
            <w:permEnd w:id="566701349"/>
            <w:permEnd w:id="1449264126"/>
            <w:permEnd w:id="732770788"/>
            <w:r>
              <w:t>30</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3370C5" w:rsidRPr="009533CE" w:rsidRDefault="009D6FAD" w:rsidP="00CF6A75">
            <w:pPr>
              <w:spacing w:before="60" w:after="60"/>
              <w:rPr>
                <w:color w:val="000000"/>
              </w:rPr>
            </w:pPr>
            <w:r>
              <w:rPr>
                <w:color w:val="000000"/>
              </w:rPr>
              <w:t>Nello strumento di selezione</w:t>
            </w:r>
            <w:r w:rsidRPr="009533CE">
              <w:rPr>
                <w:color w:val="000000"/>
              </w:rPr>
              <w:t xml:space="preserve"> </w:t>
            </w:r>
            <w:r w:rsidR="003370C5" w:rsidRPr="009533CE">
              <w:rPr>
                <w:color w:val="000000"/>
              </w:rPr>
              <w:t>e nel disciplinare</w:t>
            </w:r>
            <w:r>
              <w:rPr>
                <w:color w:val="000000"/>
              </w:rPr>
              <w:t>/provvedimento di concessione</w:t>
            </w:r>
            <w:r w:rsidR="003370C5" w:rsidRPr="009533CE">
              <w:rPr>
                <w:color w:val="000000"/>
              </w:rPr>
              <w:t xml:space="preserve"> è esplicitamente previsto che l'investimento, una volta completato, debba essere mantenuto attivo per almeno </w:t>
            </w:r>
            <w:r w:rsidR="00CF6A75" w:rsidRPr="009533CE">
              <w:rPr>
                <w:color w:val="000000"/>
              </w:rPr>
              <w:t>cinque</w:t>
            </w:r>
            <w:r w:rsidR="003370C5" w:rsidRPr="009533CE">
              <w:rPr>
                <w:color w:val="000000"/>
              </w:rPr>
              <w:t xml:space="preserve"> anni o per almeno </w:t>
            </w:r>
            <w:r w:rsidR="00CF6A75" w:rsidRPr="009533CE">
              <w:rPr>
                <w:color w:val="000000"/>
              </w:rPr>
              <w:t>tre</w:t>
            </w:r>
            <w:r w:rsidR="003370C5" w:rsidRPr="009533CE">
              <w:rPr>
                <w:color w:val="000000"/>
              </w:rPr>
              <w:t xml:space="preserve"> anni in caso di PMI?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AB5B11"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AB5B11" w:rsidRPr="009533CE">
              <w:rPr>
                <w:color w:val="000000"/>
                <w:szCs w:val="20"/>
              </w:rPr>
              <w:t xml:space="preserve"> </w:t>
            </w:r>
            <w:r w:rsidRPr="009533CE">
              <w:rPr>
                <w:color w:val="000000"/>
                <w:szCs w:val="20"/>
              </w:rPr>
              <w:t>5</w:t>
            </w:r>
          </w:p>
        </w:tc>
        <w:tc>
          <w:tcPr>
            <w:tcW w:w="3824"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642EBF">
            <w:pPr>
              <w:rPr>
                <w:i/>
                <w:iCs/>
                <w:color w:val="000000"/>
                <w:szCs w:val="20"/>
              </w:rPr>
            </w:pPr>
          </w:p>
        </w:tc>
      </w:tr>
      <w:tr w:rsidR="003370C5"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4952AF" w:rsidP="003370C5">
            <w:pPr>
              <w:jc w:val="center"/>
            </w:pPr>
            <w:permStart w:id="1457919242" w:edGrp="everyone" w:colFirst="2" w:colLast="2"/>
            <w:permStart w:id="947456378" w:edGrp="everyone" w:colFirst="3" w:colLast="3"/>
            <w:permStart w:id="1176448227" w:edGrp="everyone" w:colFirst="4" w:colLast="4"/>
            <w:permStart w:id="438063676" w:edGrp="everyone" w:colFirst="5" w:colLast="5"/>
            <w:permEnd w:id="981095313"/>
            <w:permEnd w:id="571610403"/>
            <w:permEnd w:id="643710133"/>
            <w:permEnd w:id="1565530756"/>
            <w:r w:rsidRPr="009533CE">
              <w:t>3</w:t>
            </w:r>
            <w:r w:rsidR="00E15214">
              <w:t>1</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3370C5" w:rsidRPr="009533CE" w:rsidRDefault="009D6FAD" w:rsidP="00CF6A75">
            <w:pPr>
              <w:spacing w:before="60" w:after="60"/>
              <w:rPr>
                <w:color w:val="000000"/>
              </w:rPr>
            </w:pPr>
            <w:r>
              <w:rPr>
                <w:color w:val="000000"/>
              </w:rPr>
              <w:t>Lo strumento di selezione</w:t>
            </w:r>
            <w:r w:rsidR="003370C5" w:rsidRPr="009533CE">
              <w:rPr>
                <w:color w:val="000000"/>
              </w:rPr>
              <w:t xml:space="preserve"> prevede che gli attivi di cui è previsto l'acquisto nell'ambito delle operazioni debbano essere nuovi?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AB5B11"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AB5B11" w:rsidRPr="009533CE">
              <w:rPr>
                <w:color w:val="000000"/>
                <w:szCs w:val="20"/>
              </w:rPr>
              <w:t xml:space="preserve"> </w:t>
            </w:r>
            <w:r w:rsidRPr="009533CE">
              <w:rPr>
                <w:color w:val="000000"/>
                <w:szCs w:val="20"/>
              </w:rPr>
              <w:t>6</w:t>
            </w:r>
          </w:p>
        </w:tc>
        <w:tc>
          <w:tcPr>
            <w:tcW w:w="3824"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7271C2">
            <w:pPr>
              <w:spacing w:before="60" w:after="60"/>
              <w:rPr>
                <w:i/>
                <w:iCs/>
                <w:color w:val="000000"/>
                <w:szCs w:val="20"/>
              </w:rPr>
            </w:pPr>
            <w:r w:rsidRPr="009533CE">
              <w:rPr>
                <w:i/>
                <w:iCs/>
                <w:color w:val="000000"/>
                <w:szCs w:val="20"/>
              </w:rPr>
              <w:t>Non si applica alle PMI o in caso di acquisizione di uno stabilimento</w:t>
            </w:r>
          </w:p>
        </w:tc>
      </w:tr>
      <w:tr w:rsidR="003370C5"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4952AF" w:rsidP="003370C5">
            <w:pPr>
              <w:jc w:val="center"/>
            </w:pPr>
            <w:permStart w:id="708010171" w:edGrp="everyone" w:colFirst="2" w:colLast="2"/>
            <w:permStart w:id="275850469" w:edGrp="everyone" w:colFirst="3" w:colLast="3"/>
            <w:permStart w:id="6189933" w:edGrp="everyone" w:colFirst="4" w:colLast="4"/>
            <w:permStart w:id="1917408808" w:edGrp="everyone" w:colFirst="5" w:colLast="5"/>
            <w:permEnd w:id="1457919242"/>
            <w:permEnd w:id="947456378"/>
            <w:permEnd w:id="1176448227"/>
            <w:permEnd w:id="438063676"/>
            <w:r w:rsidRPr="009533CE">
              <w:t>3</w:t>
            </w:r>
            <w:r w:rsidR="00E15214">
              <w:t>2</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180393" w:rsidRPr="009533CE" w:rsidRDefault="003370C5" w:rsidP="00CF6A75">
            <w:pPr>
              <w:spacing w:before="60" w:after="60"/>
              <w:rPr>
                <w:color w:val="000000"/>
              </w:rPr>
            </w:pPr>
            <w:r w:rsidRPr="009533CE">
              <w:rPr>
                <w:color w:val="000000"/>
              </w:rPr>
              <w:t>In caso di costi di locazione di attivi materiali</w:t>
            </w:r>
            <w:r w:rsidR="00CF6A75" w:rsidRPr="009533CE">
              <w:rPr>
                <w:color w:val="000000"/>
              </w:rPr>
              <w:t>,</w:t>
            </w:r>
            <w:r w:rsidRPr="009533CE">
              <w:rPr>
                <w:color w:val="000000"/>
              </w:rPr>
              <w:t xml:space="preserve"> </w:t>
            </w:r>
            <w:r w:rsidR="009D6FAD">
              <w:rPr>
                <w:color w:val="000000"/>
              </w:rPr>
              <w:t>lo strumento di selezione</w:t>
            </w:r>
            <w:r w:rsidRPr="009533CE">
              <w:rPr>
                <w:color w:val="000000"/>
              </w:rPr>
              <w:t xml:space="preserve"> prevede che rispettino tassativamente le seguenti </w:t>
            </w:r>
            <w:r w:rsidR="00800147" w:rsidRPr="009533CE">
              <w:rPr>
                <w:color w:val="000000"/>
              </w:rPr>
              <w:t>condizioni:</w:t>
            </w:r>
          </w:p>
          <w:p w:rsidR="00180393" w:rsidRPr="009533CE" w:rsidRDefault="003370C5" w:rsidP="00CF6A75">
            <w:pPr>
              <w:spacing w:before="60" w:after="60"/>
              <w:rPr>
                <w:color w:val="000000"/>
              </w:rPr>
            </w:pPr>
            <w:r w:rsidRPr="009533CE">
              <w:rPr>
                <w:color w:val="000000"/>
              </w:rPr>
              <w:t>a) per i terreni e gli immobili, la locazione deve proseguire per almeno cinque anni dopo la data prevista di completamento del progetto di investimento nel caso delle grandi imprese o p</w:t>
            </w:r>
            <w:r w:rsidR="00180393" w:rsidRPr="009533CE">
              <w:rPr>
                <w:color w:val="000000"/>
              </w:rPr>
              <w:t>er tre anni nel caso delle PMI;</w:t>
            </w:r>
          </w:p>
          <w:p w:rsidR="003370C5" w:rsidRPr="009533CE" w:rsidRDefault="003370C5" w:rsidP="00CF6A75">
            <w:pPr>
              <w:spacing w:before="60" w:after="60"/>
              <w:rPr>
                <w:color w:val="000000"/>
              </w:rPr>
            </w:pPr>
            <w:r w:rsidRPr="009533CE">
              <w:rPr>
                <w:color w:val="000000"/>
              </w:rPr>
              <w:t xml:space="preserve">b) per gli impianti o i macchinari, il contratto di locazione deve essere stipulato sotto forma di leasing finanziario e prevedere l'obbligo per il </w:t>
            </w:r>
            <w:r w:rsidR="00CF6A75" w:rsidRPr="009533CE">
              <w:rPr>
                <w:color w:val="000000"/>
              </w:rPr>
              <w:t>B</w:t>
            </w:r>
            <w:r w:rsidRPr="009533CE">
              <w:rPr>
                <w:color w:val="000000"/>
              </w:rPr>
              <w:t xml:space="preserve">eneficiario degli </w:t>
            </w:r>
            <w:r w:rsidR="004768ED">
              <w:rPr>
                <w:color w:val="000000"/>
              </w:rPr>
              <w:t>A</w:t>
            </w:r>
            <w:r w:rsidRPr="009533CE">
              <w:rPr>
                <w:color w:val="000000"/>
              </w:rPr>
              <w:t>iuti di acquisire l'attivo alla sua</w:t>
            </w:r>
            <w:r w:rsidR="00800147" w:rsidRPr="009533CE">
              <w:rPr>
                <w:color w:val="000000"/>
              </w:rPr>
              <w:t xml:space="preserve"> scadenza?</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art.14</w:t>
            </w:r>
            <w:r w:rsidR="00D61B3A" w:rsidRPr="009533CE">
              <w:rPr>
                <w:color w:val="000000"/>
                <w:szCs w:val="20"/>
              </w:rPr>
              <w:t>,</w:t>
            </w:r>
            <w:r w:rsidRPr="009533CE">
              <w:rPr>
                <w:color w:val="000000"/>
                <w:szCs w:val="20"/>
              </w:rPr>
              <w:t xml:space="preserve"> par.6</w:t>
            </w:r>
          </w:p>
        </w:tc>
        <w:tc>
          <w:tcPr>
            <w:tcW w:w="3824"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642EBF">
            <w:pPr>
              <w:rPr>
                <w:i/>
                <w:iCs/>
                <w:color w:val="000000"/>
                <w:szCs w:val="20"/>
              </w:rPr>
            </w:pPr>
          </w:p>
        </w:tc>
      </w:tr>
      <w:tr w:rsidR="003370C5"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4952AF" w:rsidP="003370C5">
            <w:pPr>
              <w:jc w:val="center"/>
            </w:pPr>
            <w:permStart w:id="1058224499" w:edGrp="everyone" w:colFirst="2" w:colLast="2"/>
            <w:permStart w:id="1703284241" w:edGrp="everyone" w:colFirst="3" w:colLast="3"/>
            <w:permStart w:id="692985438" w:edGrp="everyone" w:colFirst="4" w:colLast="4"/>
            <w:permStart w:id="1342395536" w:edGrp="everyone" w:colFirst="5" w:colLast="5"/>
            <w:permEnd w:id="708010171"/>
            <w:permEnd w:id="275850469"/>
            <w:permEnd w:id="6189933"/>
            <w:permEnd w:id="1917408808"/>
            <w:r w:rsidRPr="009533CE">
              <w:t>3</w:t>
            </w:r>
            <w:r w:rsidR="00E15214">
              <w:t>3</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3370C5" w:rsidRPr="009533CE" w:rsidRDefault="003370C5" w:rsidP="00CF6A75">
            <w:pPr>
              <w:spacing w:before="60" w:after="60"/>
              <w:rPr>
                <w:color w:val="000000"/>
              </w:rPr>
            </w:pPr>
            <w:r w:rsidRPr="009533CE">
              <w:rPr>
                <w:color w:val="000000"/>
              </w:rPr>
              <w:t>Nel caso dell'acquisizione di attivi di uno stabilimento ai sensi dell'art</w:t>
            </w:r>
            <w:r w:rsidR="00CF6A75" w:rsidRPr="009533CE">
              <w:rPr>
                <w:color w:val="000000"/>
              </w:rPr>
              <w:t>.</w:t>
            </w:r>
            <w:r w:rsidRPr="009533CE">
              <w:rPr>
                <w:color w:val="000000"/>
              </w:rPr>
              <w:t xml:space="preserve"> 2, punto 49, del Reg.</w:t>
            </w:r>
            <w:r w:rsidR="00E827AC" w:rsidRPr="009533CE">
              <w:rPr>
                <w:color w:val="000000"/>
              </w:rPr>
              <w:t xml:space="preserve"> (UE) n. </w:t>
            </w:r>
            <w:r w:rsidRPr="009533CE">
              <w:rPr>
                <w:color w:val="000000"/>
              </w:rPr>
              <w:t>651/2014</w:t>
            </w:r>
            <w:r w:rsidR="00CF6A75" w:rsidRPr="009533CE">
              <w:rPr>
                <w:color w:val="000000"/>
              </w:rPr>
              <w:t>,</w:t>
            </w:r>
            <w:r w:rsidRPr="009533CE">
              <w:rPr>
                <w:color w:val="000000"/>
              </w:rPr>
              <w:t xml:space="preserve"> </w:t>
            </w:r>
            <w:r w:rsidR="009D6FAD">
              <w:rPr>
                <w:color w:val="000000"/>
              </w:rPr>
              <w:t>lo strumento di selezione</w:t>
            </w:r>
            <w:r w:rsidRPr="009533CE">
              <w:rPr>
                <w:color w:val="000000"/>
              </w:rPr>
              <w:t xml:space="preserve"> prevede che debbano essere presi in considerazione esclusivamente i costi di acquisto di attivi da terzi che non hanno relazioni con l'acquirente, che la transazione avvenga a condizioni di mercato e, nel caso in cui sia già stato concesso un </w:t>
            </w:r>
            <w:r w:rsidR="004768ED">
              <w:rPr>
                <w:color w:val="000000"/>
              </w:rPr>
              <w:t>A</w:t>
            </w:r>
            <w:r w:rsidRPr="009533CE">
              <w:rPr>
                <w:color w:val="000000"/>
              </w:rPr>
              <w:t xml:space="preserve">iuto per l'acquisizione di attivi prima di tale acquisto, i costi di detti attivi devono essere dedotti dai </w:t>
            </w:r>
            <w:r w:rsidRPr="009533CE">
              <w:rPr>
                <w:color w:val="000000"/>
              </w:rPr>
              <w:lastRenderedPageBreak/>
              <w:t>costi ammissibili relativi all'acquisizione dello stabilimento</w:t>
            </w:r>
            <w:r w:rsidR="00E827AC" w:rsidRPr="009533CE">
              <w:rPr>
                <w:color w:val="000000"/>
              </w:rPr>
              <w:t>?</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AB5B11"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AB5B11" w:rsidRPr="009533CE">
              <w:rPr>
                <w:color w:val="000000"/>
                <w:szCs w:val="20"/>
              </w:rPr>
              <w:t xml:space="preserve"> </w:t>
            </w:r>
            <w:r w:rsidRPr="009533CE">
              <w:rPr>
                <w:color w:val="000000"/>
                <w:szCs w:val="20"/>
              </w:rPr>
              <w:t>6</w:t>
            </w:r>
          </w:p>
        </w:tc>
        <w:tc>
          <w:tcPr>
            <w:tcW w:w="3824"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7271C2">
            <w:pPr>
              <w:spacing w:before="60" w:after="60"/>
              <w:rPr>
                <w:i/>
                <w:iCs/>
                <w:color w:val="000000"/>
                <w:szCs w:val="20"/>
              </w:rPr>
            </w:pPr>
            <w:r w:rsidRPr="009533CE">
              <w:rPr>
                <w:i/>
                <w:iCs/>
                <w:color w:val="000000"/>
                <w:szCs w:val="20"/>
              </w:rPr>
              <w:t>Se un membro della famiglia del proprietario originario, o un dipendente, rileva una piccola impresa, non si applica la condizione che prevede che gli attivi vengano acquistati da terzi che non hanno relazioni con l'acquirente. L'acquisizione di quote non viene considerata un investimento iniziale.</w:t>
            </w:r>
          </w:p>
        </w:tc>
      </w:tr>
      <w:tr w:rsidR="003370C5"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E15214" w:rsidP="003370C5">
            <w:pPr>
              <w:jc w:val="center"/>
            </w:pPr>
            <w:permStart w:id="445599315" w:edGrp="everyone" w:colFirst="2" w:colLast="2"/>
            <w:permStart w:id="1822630286" w:edGrp="everyone" w:colFirst="3" w:colLast="3"/>
            <w:permStart w:id="1966700351" w:edGrp="everyone" w:colFirst="4" w:colLast="4"/>
            <w:permStart w:id="1355830386" w:edGrp="everyone" w:colFirst="5" w:colLast="5"/>
            <w:permEnd w:id="1058224499"/>
            <w:permEnd w:id="1703284241"/>
            <w:permEnd w:id="692985438"/>
            <w:permEnd w:id="1342395536"/>
            <w:r>
              <w:t>34</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D61B3A" w:rsidRPr="009533CE" w:rsidRDefault="003370C5" w:rsidP="00CF6A75">
            <w:pPr>
              <w:spacing w:before="60" w:after="60"/>
              <w:rPr>
                <w:color w:val="000000"/>
              </w:rPr>
            </w:pPr>
            <w:r w:rsidRPr="009533CE">
              <w:rPr>
                <w:color w:val="000000"/>
              </w:rPr>
              <w:t>Nel caso di acquisizione di attivi immateriali</w:t>
            </w:r>
            <w:r w:rsidR="00CF6A75" w:rsidRPr="009533CE">
              <w:rPr>
                <w:color w:val="000000"/>
              </w:rPr>
              <w:t>,</w:t>
            </w:r>
            <w:r w:rsidRPr="009533CE">
              <w:rPr>
                <w:color w:val="000000"/>
              </w:rPr>
              <w:t xml:space="preserve"> </w:t>
            </w:r>
            <w:r w:rsidR="009D6FAD">
              <w:rPr>
                <w:color w:val="000000"/>
              </w:rPr>
              <w:t>lo strumento di selezione</w:t>
            </w:r>
            <w:r w:rsidR="009D6FAD" w:rsidRPr="009533CE">
              <w:rPr>
                <w:color w:val="000000"/>
              </w:rPr>
              <w:t xml:space="preserve"> </w:t>
            </w:r>
            <w:r w:rsidRPr="009533CE">
              <w:rPr>
                <w:color w:val="000000"/>
              </w:rPr>
              <w:t xml:space="preserve">prevede che i costi ammessi e sostenuti dai </w:t>
            </w:r>
            <w:r w:rsidR="009D6FAD">
              <w:rPr>
                <w:color w:val="000000"/>
              </w:rPr>
              <w:t>Beneficiari</w:t>
            </w:r>
            <w:r w:rsidR="009D6FAD" w:rsidRPr="009533CE">
              <w:rPr>
                <w:color w:val="000000"/>
              </w:rPr>
              <w:t xml:space="preserve"> </w:t>
            </w:r>
            <w:r w:rsidRPr="009533CE">
              <w:rPr>
                <w:color w:val="000000"/>
              </w:rPr>
              <w:t>debbano rispetta</w:t>
            </w:r>
            <w:r w:rsidR="00800147" w:rsidRPr="009533CE">
              <w:rPr>
                <w:color w:val="000000"/>
              </w:rPr>
              <w:t>re tutte le seguenti condizioni:</w:t>
            </w:r>
          </w:p>
          <w:p w:rsidR="00D61B3A" w:rsidRPr="009533CE" w:rsidRDefault="003370C5" w:rsidP="00CF6A75">
            <w:pPr>
              <w:spacing w:before="60" w:after="60"/>
              <w:rPr>
                <w:color w:val="000000"/>
              </w:rPr>
            </w:pPr>
            <w:r w:rsidRPr="009533CE">
              <w:rPr>
                <w:color w:val="000000"/>
              </w:rPr>
              <w:t xml:space="preserve">a) </w:t>
            </w:r>
            <w:r w:rsidR="009D6FAD">
              <w:rPr>
                <w:color w:val="000000"/>
              </w:rPr>
              <w:t>essere</w:t>
            </w:r>
            <w:r w:rsidR="009D6FAD" w:rsidRPr="009533CE">
              <w:rPr>
                <w:color w:val="000000"/>
              </w:rPr>
              <w:t xml:space="preserve"> </w:t>
            </w:r>
            <w:r w:rsidRPr="009533CE">
              <w:rPr>
                <w:color w:val="000000"/>
              </w:rPr>
              <w:t>utilizzati esclusivamente nello stabili</w:t>
            </w:r>
            <w:r w:rsidR="00D61B3A" w:rsidRPr="009533CE">
              <w:rPr>
                <w:color w:val="000000"/>
              </w:rPr>
              <w:t xml:space="preserve">mento </w:t>
            </w:r>
            <w:r w:rsidR="00B752D2">
              <w:rPr>
                <w:color w:val="000000"/>
              </w:rPr>
              <w:t xml:space="preserve">in relazione al quale si </w:t>
            </w:r>
            <w:r w:rsidR="00D61B3A" w:rsidRPr="009533CE">
              <w:rPr>
                <w:color w:val="000000"/>
              </w:rPr>
              <w:t xml:space="preserve">beneficia degli </w:t>
            </w:r>
            <w:r w:rsidR="00EF29E6">
              <w:rPr>
                <w:color w:val="000000"/>
              </w:rPr>
              <w:t>A</w:t>
            </w:r>
            <w:r w:rsidR="00D61B3A" w:rsidRPr="009533CE">
              <w:rPr>
                <w:color w:val="000000"/>
              </w:rPr>
              <w:t>iuti;</w:t>
            </w:r>
          </w:p>
          <w:p w:rsidR="00D61B3A" w:rsidRPr="009533CE" w:rsidRDefault="00D61B3A" w:rsidP="00CF6A75">
            <w:pPr>
              <w:spacing w:before="60" w:after="60"/>
              <w:rPr>
                <w:color w:val="000000"/>
              </w:rPr>
            </w:pPr>
            <w:r w:rsidRPr="009533CE">
              <w:rPr>
                <w:color w:val="000000"/>
              </w:rPr>
              <w:t xml:space="preserve">b) </w:t>
            </w:r>
            <w:r w:rsidR="009D6FAD">
              <w:rPr>
                <w:color w:val="000000"/>
              </w:rPr>
              <w:t>essere</w:t>
            </w:r>
            <w:r w:rsidR="009D6FAD" w:rsidRPr="009533CE">
              <w:rPr>
                <w:color w:val="000000"/>
              </w:rPr>
              <w:t xml:space="preserve"> </w:t>
            </w:r>
            <w:r w:rsidRPr="009533CE">
              <w:rPr>
                <w:color w:val="000000"/>
              </w:rPr>
              <w:t>ammortizzabili;</w:t>
            </w:r>
          </w:p>
          <w:p w:rsidR="00180393" w:rsidRPr="009533CE" w:rsidRDefault="003370C5" w:rsidP="00CF6A75">
            <w:pPr>
              <w:spacing w:before="60" w:after="60"/>
              <w:rPr>
                <w:color w:val="000000"/>
              </w:rPr>
            </w:pPr>
            <w:r w:rsidRPr="009533CE">
              <w:rPr>
                <w:color w:val="000000"/>
              </w:rPr>
              <w:t xml:space="preserve">c) </w:t>
            </w:r>
            <w:r w:rsidR="009D6FAD">
              <w:rPr>
                <w:color w:val="000000"/>
              </w:rPr>
              <w:t>essere</w:t>
            </w:r>
            <w:r w:rsidR="009D6FAD" w:rsidRPr="009533CE">
              <w:rPr>
                <w:color w:val="000000"/>
              </w:rPr>
              <w:t xml:space="preserve"> </w:t>
            </w:r>
            <w:r w:rsidRPr="009533CE">
              <w:rPr>
                <w:color w:val="000000"/>
              </w:rPr>
              <w:t>acquistati a condizioni di mercato da terzi che non han</w:t>
            </w:r>
            <w:r w:rsidR="00180393" w:rsidRPr="009533CE">
              <w:rPr>
                <w:color w:val="000000"/>
              </w:rPr>
              <w:t xml:space="preserve">no relazioni con l'acquirente; </w:t>
            </w:r>
          </w:p>
          <w:p w:rsidR="003370C5" w:rsidRPr="009533CE" w:rsidRDefault="003370C5" w:rsidP="00CF6A75">
            <w:pPr>
              <w:spacing w:before="60" w:after="60"/>
              <w:rPr>
                <w:color w:val="000000"/>
              </w:rPr>
            </w:pPr>
            <w:r w:rsidRPr="009533CE">
              <w:rPr>
                <w:color w:val="000000"/>
              </w:rPr>
              <w:t xml:space="preserve">d) </w:t>
            </w:r>
            <w:r w:rsidR="009D6FAD">
              <w:rPr>
                <w:color w:val="000000"/>
              </w:rPr>
              <w:t>figurare</w:t>
            </w:r>
            <w:r w:rsidR="009D6FAD" w:rsidRPr="009533CE">
              <w:rPr>
                <w:color w:val="000000"/>
              </w:rPr>
              <w:t xml:space="preserve"> </w:t>
            </w:r>
            <w:r w:rsidRPr="009533CE">
              <w:rPr>
                <w:color w:val="000000"/>
              </w:rPr>
              <w:t>all'attivo dell'impresa beneficiaria dell'</w:t>
            </w:r>
            <w:r w:rsidR="009D6FAD">
              <w:rPr>
                <w:color w:val="000000"/>
              </w:rPr>
              <w:t>A</w:t>
            </w:r>
            <w:r w:rsidRPr="009533CE">
              <w:rPr>
                <w:color w:val="000000"/>
              </w:rPr>
              <w:t xml:space="preserve">iuto e </w:t>
            </w:r>
            <w:r w:rsidR="009D6FAD">
              <w:rPr>
                <w:color w:val="000000"/>
              </w:rPr>
              <w:t>restare</w:t>
            </w:r>
            <w:r w:rsidR="009D6FAD" w:rsidRPr="009533CE">
              <w:rPr>
                <w:color w:val="000000"/>
              </w:rPr>
              <w:t xml:space="preserve"> </w:t>
            </w:r>
            <w:r w:rsidRPr="009533CE">
              <w:rPr>
                <w:color w:val="000000"/>
              </w:rPr>
              <w:t>associati al progetto per cui è concesso l'</w:t>
            </w:r>
            <w:r w:rsidR="009D6FAD">
              <w:rPr>
                <w:color w:val="000000"/>
              </w:rPr>
              <w:t>A</w:t>
            </w:r>
            <w:r w:rsidRPr="009533CE">
              <w:rPr>
                <w:color w:val="000000"/>
              </w:rPr>
              <w:t>iuto per almeno cinque anni o tre anni nel caso di PM</w:t>
            </w:r>
            <w:r w:rsidR="00800147" w:rsidRPr="009533CE">
              <w:rPr>
                <w:color w:val="000000"/>
              </w:rPr>
              <w:t>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E827AC"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E827AC" w:rsidRPr="009533CE">
              <w:rPr>
                <w:color w:val="000000"/>
                <w:szCs w:val="20"/>
              </w:rPr>
              <w:t xml:space="preserve"> </w:t>
            </w:r>
            <w:r w:rsidRPr="009533CE">
              <w:rPr>
                <w:color w:val="000000"/>
                <w:szCs w:val="20"/>
              </w:rPr>
              <w:t>7</w:t>
            </w:r>
          </w:p>
        </w:tc>
        <w:tc>
          <w:tcPr>
            <w:tcW w:w="3824"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7271C2">
            <w:pPr>
              <w:spacing w:before="60" w:after="60"/>
              <w:rPr>
                <w:i/>
                <w:iCs/>
                <w:color w:val="000000"/>
                <w:szCs w:val="20"/>
              </w:rPr>
            </w:pPr>
            <w:r w:rsidRPr="009533CE">
              <w:rPr>
                <w:i/>
                <w:iCs/>
                <w:color w:val="000000"/>
                <w:szCs w:val="20"/>
              </w:rPr>
              <w:t>Per le grandi imprese, i costi degli attivi immateriali s</w:t>
            </w:r>
            <w:r w:rsidR="00CF6A75" w:rsidRPr="009533CE">
              <w:rPr>
                <w:i/>
                <w:iCs/>
                <w:color w:val="000000"/>
                <w:szCs w:val="20"/>
              </w:rPr>
              <w:t>ono ammissibili non oltre il 50</w:t>
            </w:r>
            <w:r w:rsidRPr="009533CE">
              <w:rPr>
                <w:i/>
                <w:iCs/>
                <w:color w:val="000000"/>
                <w:szCs w:val="20"/>
              </w:rPr>
              <w:t>% dei costi totali d'investimento ammissibili per l'investimento iniziale.</w:t>
            </w:r>
          </w:p>
        </w:tc>
      </w:tr>
      <w:tr w:rsidR="003370C5" w:rsidRPr="009533CE" w:rsidTr="00EF29E6">
        <w:tblPrEx>
          <w:shd w:val="clear" w:color="auto" w:fill="FFFFFF"/>
        </w:tblPrEx>
        <w:trPr>
          <w:trHeight w:val="1833"/>
        </w:trPr>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4952AF" w:rsidP="003370C5">
            <w:pPr>
              <w:jc w:val="center"/>
            </w:pPr>
            <w:permStart w:id="2069102764" w:edGrp="everyone" w:colFirst="2" w:colLast="2"/>
            <w:permStart w:id="428287248" w:edGrp="everyone" w:colFirst="3" w:colLast="3"/>
            <w:permStart w:id="1988721464" w:edGrp="everyone" w:colFirst="4" w:colLast="4"/>
            <w:permStart w:id="572409637" w:edGrp="everyone" w:colFirst="5" w:colLast="5"/>
            <w:permEnd w:id="445599315"/>
            <w:permEnd w:id="1822630286"/>
            <w:permEnd w:id="1966700351"/>
            <w:permEnd w:id="1355830386"/>
            <w:r w:rsidRPr="009533CE">
              <w:t>3</w:t>
            </w:r>
            <w:r w:rsidR="00E15214">
              <w:t>5</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D61B3A" w:rsidRPr="009533CE" w:rsidRDefault="003370C5" w:rsidP="00CF6A75">
            <w:pPr>
              <w:spacing w:before="60" w:after="60"/>
              <w:rPr>
                <w:color w:val="000000"/>
              </w:rPr>
            </w:pPr>
            <w:r w:rsidRPr="009533CE">
              <w:rPr>
                <w:color w:val="000000"/>
              </w:rPr>
              <w:t xml:space="preserve">Nel caso in cui </w:t>
            </w:r>
            <w:r w:rsidR="009D6FAD">
              <w:rPr>
                <w:color w:val="000000"/>
              </w:rPr>
              <w:t>lo strumento di selezione</w:t>
            </w:r>
            <w:r w:rsidR="009D6FAD" w:rsidRPr="009533CE">
              <w:rPr>
                <w:color w:val="000000"/>
              </w:rPr>
              <w:t xml:space="preserve"> </w:t>
            </w:r>
            <w:r w:rsidRPr="009533CE">
              <w:rPr>
                <w:color w:val="000000"/>
              </w:rPr>
              <w:t>preveda che i costi ammissibili siano calcolati facendo riferimento ai costi salariali stimati</w:t>
            </w:r>
            <w:r w:rsidR="00D61B3A" w:rsidRPr="009533CE">
              <w:rPr>
                <w:color w:val="000000"/>
              </w:rPr>
              <w:t>,</w:t>
            </w:r>
            <w:r w:rsidRPr="009533CE">
              <w:rPr>
                <w:color w:val="000000"/>
              </w:rPr>
              <w:t xml:space="preserve"> è prevista l'applicazione delle seguenti condizioni</w:t>
            </w:r>
            <w:r w:rsidR="00800147" w:rsidRPr="009533CE">
              <w:rPr>
                <w:color w:val="000000"/>
              </w:rPr>
              <w:t>:</w:t>
            </w:r>
          </w:p>
          <w:p w:rsidR="00D61B3A" w:rsidRPr="009533CE" w:rsidRDefault="003370C5" w:rsidP="00CF6A75">
            <w:pPr>
              <w:spacing w:before="60" w:after="60"/>
              <w:rPr>
                <w:color w:val="000000"/>
              </w:rPr>
            </w:pPr>
            <w:r w:rsidRPr="009533CE">
              <w:rPr>
                <w:color w:val="000000"/>
              </w:rPr>
              <w:t xml:space="preserve">- il progetto di investimento determina un incremento netto del numero di dipendenti impiegati in un dato stabilimento rispetto alla media dei </w:t>
            </w:r>
            <w:r w:rsidR="00CF6A75" w:rsidRPr="009533CE">
              <w:rPr>
                <w:color w:val="000000"/>
              </w:rPr>
              <w:t>dodici</w:t>
            </w:r>
            <w:r w:rsidRPr="009533CE">
              <w:rPr>
                <w:color w:val="000000"/>
              </w:rPr>
              <w:t xml:space="preserve"> mesi precedenti, il che significa che ogni posto soppresso è detratto dal numero apparente di posti di lavoro creati </w:t>
            </w:r>
            <w:r w:rsidR="00D61B3A" w:rsidRPr="009533CE">
              <w:rPr>
                <w:color w:val="000000"/>
              </w:rPr>
              <w:t>nel corso dello stesso periodo;</w:t>
            </w:r>
          </w:p>
          <w:p w:rsidR="00D61B3A" w:rsidRPr="009533CE" w:rsidRDefault="003370C5" w:rsidP="00CF6A75">
            <w:pPr>
              <w:spacing w:before="60" w:after="60"/>
              <w:rPr>
                <w:color w:val="000000"/>
              </w:rPr>
            </w:pPr>
            <w:r w:rsidRPr="009533CE">
              <w:rPr>
                <w:color w:val="000000"/>
              </w:rPr>
              <w:t xml:space="preserve">- ciascun posto di lavoro è occupato entro tre anni dal completamento dei lavori; </w:t>
            </w:r>
          </w:p>
          <w:p w:rsidR="003370C5" w:rsidRPr="009533CE" w:rsidRDefault="003370C5" w:rsidP="00CF6A75">
            <w:pPr>
              <w:spacing w:before="60" w:after="60"/>
              <w:rPr>
                <w:color w:val="000000"/>
              </w:rPr>
            </w:pPr>
            <w:r w:rsidRPr="009533CE">
              <w:rPr>
                <w:color w:val="000000"/>
              </w:rPr>
              <w:t xml:space="preserve">- ciascun posto di lavoro creato attraverso l'investimento è mantenuto nella zona interessata per un periodo di almeno cinque anni dalla data in cui è stato occupato per la </w:t>
            </w:r>
            <w:r w:rsidRPr="009533CE">
              <w:rPr>
                <w:color w:val="000000"/>
              </w:rPr>
              <w:lastRenderedPageBreak/>
              <w:t>prima volta o</w:t>
            </w:r>
            <w:r w:rsidR="00800147" w:rsidRPr="009533CE">
              <w:rPr>
                <w:color w:val="000000"/>
              </w:rPr>
              <w:t xml:space="preserve"> di tre anni nel caso delle PMI?</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E827AC"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E827AC" w:rsidRPr="009533CE">
              <w:rPr>
                <w:color w:val="000000"/>
                <w:szCs w:val="20"/>
              </w:rPr>
              <w:t xml:space="preserve"> </w:t>
            </w:r>
            <w:r w:rsidRPr="009533CE">
              <w:rPr>
                <w:color w:val="000000"/>
                <w:szCs w:val="20"/>
              </w:rPr>
              <w:t>.9</w:t>
            </w:r>
          </w:p>
        </w:tc>
        <w:tc>
          <w:tcPr>
            <w:tcW w:w="3824"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642EBF">
            <w:pPr>
              <w:rPr>
                <w:i/>
                <w:iCs/>
                <w:color w:val="000000"/>
                <w:szCs w:val="20"/>
              </w:rPr>
            </w:pPr>
          </w:p>
        </w:tc>
      </w:tr>
      <w:tr w:rsidR="003370C5"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4952AF" w:rsidP="003370C5">
            <w:pPr>
              <w:jc w:val="center"/>
            </w:pPr>
            <w:permStart w:id="358088877" w:edGrp="everyone" w:colFirst="2" w:colLast="2"/>
            <w:permStart w:id="2089356351" w:edGrp="everyone" w:colFirst="3" w:colLast="3"/>
            <w:permStart w:id="1248418490" w:edGrp="everyone" w:colFirst="4" w:colLast="4"/>
            <w:permStart w:id="827610839" w:edGrp="everyone" w:colFirst="5" w:colLast="5"/>
            <w:permEnd w:id="2069102764"/>
            <w:permEnd w:id="428287248"/>
            <w:permEnd w:id="1988721464"/>
            <w:permEnd w:id="572409637"/>
            <w:r w:rsidRPr="009533CE">
              <w:t>3</w:t>
            </w:r>
            <w:r w:rsidR="00E15214">
              <w:t>6</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CF6A75" w:rsidRPr="009533CE" w:rsidRDefault="003370C5" w:rsidP="00CF6A75">
            <w:pPr>
              <w:spacing w:before="60" w:after="60"/>
              <w:rPr>
                <w:color w:val="000000"/>
              </w:rPr>
            </w:pPr>
            <w:r w:rsidRPr="009533CE">
              <w:rPr>
                <w:color w:val="000000"/>
              </w:rPr>
              <w:t xml:space="preserve">Nel caso di </w:t>
            </w:r>
            <w:r w:rsidR="009D6FAD">
              <w:rPr>
                <w:color w:val="000000"/>
              </w:rPr>
              <w:t>A</w:t>
            </w:r>
            <w:r w:rsidRPr="009533CE">
              <w:rPr>
                <w:color w:val="000000"/>
              </w:rPr>
              <w:t>iuti per lo sviluppo delle reti a band</w:t>
            </w:r>
            <w:r w:rsidR="00CF6A75" w:rsidRPr="009533CE">
              <w:rPr>
                <w:color w:val="000000"/>
              </w:rPr>
              <w:t>a larga, è stato verificato che:</w:t>
            </w:r>
          </w:p>
          <w:p w:rsidR="00CF6A75" w:rsidRPr="009533CE" w:rsidRDefault="00F82B00" w:rsidP="00CF6A75">
            <w:pPr>
              <w:spacing w:before="60" w:after="60"/>
              <w:rPr>
                <w:color w:val="000000"/>
              </w:rPr>
            </w:pPr>
            <w:r w:rsidRPr="009533CE">
              <w:rPr>
                <w:color w:val="000000"/>
              </w:rPr>
              <w:t>a) n</w:t>
            </w:r>
            <w:r w:rsidR="003370C5" w:rsidRPr="009533CE">
              <w:rPr>
                <w:color w:val="000000"/>
              </w:rPr>
              <w:t xml:space="preserve">ell’area in cui è previsto l’intervento non esistono altre reti di base a banda larga </w:t>
            </w:r>
            <w:r w:rsidRPr="009533CE">
              <w:rPr>
                <w:color w:val="000000"/>
              </w:rPr>
              <w:t xml:space="preserve">o NGA </w:t>
            </w:r>
            <w:r w:rsidR="003370C5" w:rsidRPr="009533CE">
              <w:rPr>
                <w:color w:val="000000"/>
              </w:rPr>
              <w:t xml:space="preserve">né </w:t>
            </w:r>
            <w:r w:rsidRPr="009533CE">
              <w:rPr>
                <w:color w:val="000000"/>
              </w:rPr>
              <w:t xml:space="preserve">è probabile </w:t>
            </w:r>
            <w:r w:rsidR="003370C5" w:rsidRPr="009533CE">
              <w:rPr>
                <w:color w:val="000000"/>
              </w:rPr>
              <w:t xml:space="preserve">che siano sviluppate a condizioni di mercato nei </w:t>
            </w:r>
            <w:r w:rsidRPr="009533CE">
              <w:rPr>
                <w:color w:val="000000"/>
              </w:rPr>
              <w:t>tre</w:t>
            </w:r>
            <w:r w:rsidR="003370C5" w:rsidRPr="009533CE">
              <w:rPr>
                <w:color w:val="000000"/>
              </w:rPr>
              <w:t xml:space="preserve"> anni success</w:t>
            </w:r>
            <w:r w:rsidR="00CF6A75" w:rsidRPr="009533CE">
              <w:rPr>
                <w:color w:val="000000"/>
              </w:rPr>
              <w:t>ivi alla concessione dell’</w:t>
            </w:r>
            <w:r w:rsidR="004768ED">
              <w:rPr>
                <w:color w:val="000000"/>
              </w:rPr>
              <w:t>A</w:t>
            </w:r>
            <w:r w:rsidR="00CF6A75" w:rsidRPr="009533CE">
              <w:rPr>
                <w:color w:val="000000"/>
              </w:rPr>
              <w:t>iuto</w:t>
            </w:r>
            <w:r w:rsidRPr="009533CE">
              <w:rPr>
                <w:color w:val="000000"/>
              </w:rPr>
              <w:t>;</w:t>
            </w:r>
          </w:p>
          <w:p w:rsidR="00CF6A75" w:rsidRPr="009533CE" w:rsidRDefault="00F82B00" w:rsidP="00CF6A75">
            <w:pPr>
              <w:spacing w:before="60" w:after="60"/>
              <w:rPr>
                <w:color w:val="000000"/>
              </w:rPr>
            </w:pPr>
            <w:r w:rsidRPr="009533CE">
              <w:rPr>
                <w:color w:val="000000"/>
              </w:rPr>
              <w:t xml:space="preserve">b) </w:t>
            </w:r>
            <w:r w:rsidR="009D6FAD">
              <w:rPr>
                <w:color w:val="000000"/>
              </w:rPr>
              <w:t>lo strumento di selezione</w:t>
            </w:r>
            <w:r w:rsidR="003370C5" w:rsidRPr="009533CE">
              <w:rPr>
                <w:color w:val="000000"/>
              </w:rPr>
              <w:t xml:space="preserve"> preved</w:t>
            </w:r>
            <w:r w:rsidRPr="009533CE">
              <w:rPr>
                <w:color w:val="000000"/>
              </w:rPr>
              <w:t>e</w:t>
            </w:r>
            <w:r w:rsidR="003370C5" w:rsidRPr="009533CE">
              <w:rPr>
                <w:color w:val="000000"/>
              </w:rPr>
              <w:t xml:space="preserve"> che i progetti da presentarsi prevedano la possibilità di offrire un accesso attivo e passivo all’ingrosso a condizioni eque e non discriminatorie, compresa la disaggregazi</w:t>
            </w:r>
            <w:r w:rsidRPr="009533CE">
              <w:rPr>
                <w:color w:val="000000"/>
              </w:rPr>
              <w:t>one fisica in caso di reti NGA;</w:t>
            </w:r>
          </w:p>
          <w:p w:rsidR="003370C5" w:rsidRPr="009533CE" w:rsidRDefault="00F82B00" w:rsidP="00F82B00">
            <w:pPr>
              <w:spacing w:before="60" w:after="60"/>
              <w:rPr>
                <w:color w:val="000000"/>
              </w:rPr>
            </w:pPr>
            <w:r w:rsidRPr="009533CE">
              <w:rPr>
                <w:color w:val="000000"/>
              </w:rPr>
              <w:t xml:space="preserve">c) </w:t>
            </w:r>
            <w:r w:rsidR="009D6FAD">
              <w:rPr>
                <w:color w:val="000000"/>
              </w:rPr>
              <w:t>lo strumento di selezione</w:t>
            </w:r>
            <w:r w:rsidR="003370C5" w:rsidRPr="009533CE">
              <w:rPr>
                <w:color w:val="000000"/>
              </w:rPr>
              <w:t xml:space="preserve"> preved</w:t>
            </w:r>
            <w:r w:rsidRPr="009533CE">
              <w:rPr>
                <w:color w:val="000000"/>
              </w:rPr>
              <w:t>e</w:t>
            </w:r>
            <w:r w:rsidR="003370C5" w:rsidRPr="009533CE">
              <w:rPr>
                <w:color w:val="000000"/>
              </w:rPr>
              <w:t xml:space="preserve"> che l'affidamento debba effettuarsi a seguito di avviso pubblico o selezione competitiva?</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E827AC"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E827AC" w:rsidRPr="009533CE">
              <w:rPr>
                <w:color w:val="000000"/>
                <w:szCs w:val="20"/>
              </w:rPr>
              <w:t xml:space="preserve"> </w:t>
            </w:r>
            <w:r w:rsidRPr="009533CE">
              <w:rPr>
                <w:color w:val="000000"/>
                <w:szCs w:val="20"/>
              </w:rPr>
              <w:t>10</w:t>
            </w:r>
          </w:p>
        </w:tc>
        <w:tc>
          <w:tcPr>
            <w:tcW w:w="3824"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A2EE9" w:rsidP="007271C2">
            <w:pPr>
              <w:spacing w:before="60" w:after="60"/>
              <w:rPr>
                <w:i/>
                <w:iCs/>
                <w:color w:val="000000"/>
                <w:szCs w:val="20"/>
              </w:rPr>
            </w:pPr>
            <w:r w:rsidRPr="009533CE">
              <w:rPr>
                <w:i/>
                <w:iCs/>
                <w:color w:val="000000"/>
                <w:szCs w:val="20"/>
              </w:rPr>
              <w:t>V</w:t>
            </w:r>
            <w:r w:rsidR="003370C5" w:rsidRPr="009533CE">
              <w:rPr>
                <w:i/>
                <w:iCs/>
                <w:color w:val="000000"/>
                <w:szCs w:val="20"/>
              </w:rPr>
              <w:t>erificare la banca dati CORECOM</w:t>
            </w:r>
          </w:p>
        </w:tc>
      </w:tr>
      <w:tr w:rsidR="003370C5"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4952AF" w:rsidP="003370C5">
            <w:pPr>
              <w:jc w:val="center"/>
            </w:pPr>
            <w:permStart w:id="203566349" w:edGrp="everyone" w:colFirst="2" w:colLast="2"/>
            <w:permStart w:id="1026110548" w:edGrp="everyone" w:colFirst="3" w:colLast="3"/>
            <w:permStart w:id="1530401795" w:edGrp="everyone" w:colFirst="4" w:colLast="4"/>
            <w:permStart w:id="5714950" w:edGrp="everyone" w:colFirst="5" w:colLast="5"/>
            <w:permEnd w:id="358088877"/>
            <w:permEnd w:id="2089356351"/>
            <w:permEnd w:id="1248418490"/>
            <w:permEnd w:id="827610839"/>
            <w:r w:rsidRPr="009533CE">
              <w:t>3</w:t>
            </w:r>
            <w:r w:rsidR="00E15214">
              <w:t>7</w:t>
            </w:r>
          </w:p>
        </w:tc>
        <w:tc>
          <w:tcPr>
            <w:tcW w:w="4099" w:type="dxa"/>
            <w:tcBorders>
              <w:top w:val="nil"/>
              <w:left w:val="single" w:sz="4" w:space="0" w:color="auto"/>
              <w:bottom w:val="nil"/>
              <w:right w:val="single" w:sz="4" w:space="0" w:color="auto"/>
            </w:tcBorders>
            <w:shd w:val="clear" w:color="000000" w:fill="FFFFFF"/>
            <w:vAlign w:val="center"/>
          </w:tcPr>
          <w:p w:rsidR="003370C5" w:rsidRPr="009533CE" w:rsidRDefault="003370C5" w:rsidP="00F82B00">
            <w:pPr>
              <w:spacing w:before="60" w:after="60"/>
              <w:rPr>
                <w:color w:val="000000"/>
              </w:rPr>
            </w:pPr>
            <w:r w:rsidRPr="009533CE">
              <w:rPr>
                <w:color w:val="000000"/>
              </w:rPr>
              <w:t xml:space="preserve">Nel caso di </w:t>
            </w:r>
            <w:r w:rsidR="009D6FAD">
              <w:rPr>
                <w:color w:val="000000"/>
              </w:rPr>
              <w:t>A</w:t>
            </w:r>
            <w:r w:rsidRPr="009533CE">
              <w:rPr>
                <w:color w:val="000000"/>
              </w:rPr>
              <w:t xml:space="preserve">iuti a finalità regionale a favore delle infrastrutture di ricerca, </w:t>
            </w:r>
            <w:r w:rsidR="009D6FAD">
              <w:rPr>
                <w:color w:val="000000"/>
              </w:rPr>
              <w:t>lo strumento di selezione</w:t>
            </w:r>
            <w:r w:rsidRPr="009533CE">
              <w:rPr>
                <w:color w:val="000000"/>
              </w:rPr>
              <w:t xml:space="preserve"> prevede che l’</w:t>
            </w:r>
            <w:r w:rsidR="009D6FAD">
              <w:rPr>
                <w:color w:val="000000"/>
              </w:rPr>
              <w:t>A</w:t>
            </w:r>
            <w:r w:rsidRPr="009533CE">
              <w:rPr>
                <w:color w:val="000000"/>
              </w:rPr>
              <w:t>iuto sarà concesso in quanto subordinato all'offerta di un accesso trasparente e non discriminatorio all'infrastruttura in questione?</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E827AC"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E827AC" w:rsidRPr="009533CE">
              <w:rPr>
                <w:color w:val="000000"/>
                <w:szCs w:val="20"/>
              </w:rPr>
              <w:t xml:space="preserve"> </w:t>
            </w:r>
            <w:r w:rsidRPr="009533CE">
              <w:rPr>
                <w:color w:val="000000"/>
                <w:szCs w:val="20"/>
              </w:rPr>
              <w:t>11</w:t>
            </w:r>
          </w:p>
        </w:tc>
        <w:tc>
          <w:tcPr>
            <w:tcW w:w="3824"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642EBF">
            <w:pPr>
              <w:rPr>
                <w:i/>
                <w:iCs/>
                <w:color w:val="000000"/>
                <w:szCs w:val="20"/>
              </w:rPr>
            </w:pPr>
          </w:p>
        </w:tc>
      </w:tr>
      <w:tr w:rsidR="00142A08"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142A08" w:rsidRPr="009533CE" w:rsidRDefault="004952AF" w:rsidP="00DD1C9A">
            <w:pPr>
              <w:jc w:val="center"/>
            </w:pPr>
            <w:permStart w:id="1977628681" w:edGrp="everyone" w:colFirst="2" w:colLast="2"/>
            <w:permStart w:id="496198976" w:edGrp="everyone" w:colFirst="3" w:colLast="3"/>
            <w:permStart w:id="1771130534" w:edGrp="everyone" w:colFirst="4" w:colLast="4"/>
            <w:permStart w:id="2121473645" w:edGrp="everyone" w:colFirst="5" w:colLast="5"/>
            <w:permEnd w:id="203566349"/>
            <w:permEnd w:id="1026110548"/>
            <w:permEnd w:id="1530401795"/>
            <w:permEnd w:id="5714950"/>
            <w:r w:rsidRPr="009533CE">
              <w:t>3</w:t>
            </w:r>
            <w:r w:rsidR="00E15214">
              <w:t>8</w:t>
            </w:r>
          </w:p>
        </w:tc>
        <w:tc>
          <w:tcPr>
            <w:tcW w:w="4099" w:type="dxa"/>
            <w:tcBorders>
              <w:top w:val="single" w:sz="4" w:space="0" w:color="auto"/>
              <w:left w:val="single" w:sz="4" w:space="0" w:color="auto"/>
              <w:bottom w:val="single" w:sz="4" w:space="0" w:color="auto"/>
              <w:right w:val="single" w:sz="4" w:space="0" w:color="auto"/>
            </w:tcBorders>
            <w:shd w:val="clear" w:color="000000" w:fill="FFFFFF"/>
            <w:vAlign w:val="center"/>
          </w:tcPr>
          <w:p w:rsidR="00142A08" w:rsidRPr="009533CE" w:rsidRDefault="00142A08" w:rsidP="00F82B00">
            <w:pPr>
              <w:spacing w:before="60" w:after="60"/>
              <w:rPr>
                <w:color w:val="000000"/>
              </w:rPr>
            </w:pPr>
            <w:r w:rsidRPr="009533CE">
              <w:rPr>
                <w:color w:val="000000"/>
              </w:rPr>
              <w:t xml:space="preserve">L’intensità di </w:t>
            </w:r>
            <w:r w:rsidR="009D6FAD">
              <w:rPr>
                <w:color w:val="000000"/>
              </w:rPr>
              <w:t>A</w:t>
            </w:r>
            <w:r w:rsidRPr="009533CE">
              <w:rPr>
                <w:color w:val="000000"/>
              </w:rPr>
              <w:t xml:space="preserve">iuto concedibile è contenuta entro il massimo previsto dalla </w:t>
            </w:r>
            <w:r w:rsidR="009D6FAD">
              <w:rPr>
                <w:color w:val="000000"/>
              </w:rPr>
              <w:t>C</w:t>
            </w:r>
            <w:r w:rsidRPr="009533CE">
              <w:rPr>
                <w:color w:val="000000"/>
              </w:rPr>
              <w:t xml:space="preserve">arta regionale degli </w:t>
            </w:r>
            <w:r w:rsidR="009D6FAD">
              <w:rPr>
                <w:color w:val="000000"/>
              </w:rPr>
              <w:t>A</w:t>
            </w:r>
            <w:r w:rsidRPr="009533CE">
              <w:rPr>
                <w:color w:val="000000"/>
              </w:rPr>
              <w:t xml:space="preserve">iuti in vigore al momento in cui </w:t>
            </w:r>
            <w:r w:rsidR="009D6FAD" w:rsidRPr="009533CE">
              <w:rPr>
                <w:color w:val="000000"/>
              </w:rPr>
              <w:t>l’</w:t>
            </w:r>
            <w:r w:rsidR="009D6FAD">
              <w:rPr>
                <w:color w:val="000000"/>
              </w:rPr>
              <w:t>A</w:t>
            </w:r>
            <w:r w:rsidR="009D6FAD" w:rsidRPr="009533CE">
              <w:rPr>
                <w:color w:val="000000"/>
              </w:rPr>
              <w:t xml:space="preserve">iuto </w:t>
            </w:r>
            <w:r w:rsidRPr="009533CE">
              <w:rPr>
                <w:color w:val="000000"/>
              </w:rPr>
              <w:t>è concesso?</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142A08" w:rsidRPr="009533CE" w:rsidRDefault="00142A08" w:rsidP="00DD1C9A"/>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142A08" w:rsidRPr="009533CE" w:rsidRDefault="00142A08" w:rsidP="00DD1C9A">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142A08" w:rsidRPr="009533CE" w:rsidRDefault="00142A08"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E827AC"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E827AC" w:rsidRPr="009533CE">
              <w:rPr>
                <w:color w:val="000000"/>
                <w:szCs w:val="20"/>
              </w:rPr>
              <w:t xml:space="preserve"> </w:t>
            </w:r>
            <w:r w:rsidRPr="009533CE">
              <w:rPr>
                <w:color w:val="000000"/>
                <w:szCs w:val="20"/>
              </w:rPr>
              <w:t>12</w:t>
            </w:r>
          </w:p>
        </w:tc>
        <w:tc>
          <w:tcPr>
            <w:tcW w:w="3824" w:type="dxa"/>
            <w:tcBorders>
              <w:top w:val="nil"/>
              <w:left w:val="single" w:sz="4" w:space="0" w:color="auto"/>
              <w:bottom w:val="single" w:sz="4" w:space="0" w:color="auto"/>
              <w:right w:val="single" w:sz="4" w:space="0" w:color="auto"/>
            </w:tcBorders>
            <w:shd w:val="clear" w:color="auto" w:fill="FFFFFF"/>
          </w:tcPr>
          <w:p w:rsidR="00142A08" w:rsidRPr="009533CE" w:rsidRDefault="00142A08" w:rsidP="007271C2">
            <w:pPr>
              <w:spacing w:before="60" w:after="60"/>
              <w:rPr>
                <w:i/>
                <w:iCs/>
                <w:color w:val="000000"/>
                <w:szCs w:val="20"/>
              </w:rPr>
            </w:pPr>
            <w:r w:rsidRPr="009533CE">
              <w:rPr>
                <w:i/>
                <w:iCs/>
                <w:color w:val="000000"/>
                <w:szCs w:val="20"/>
              </w:rPr>
              <w:t>(Max 25% per le grandi imprese, 35% per le medie e 45% per le piccole imprese. Per i grandi progetti di importo superiore a 50 M</w:t>
            </w:r>
            <w:r w:rsidR="00E827AC" w:rsidRPr="009533CE">
              <w:rPr>
                <w:i/>
                <w:iCs/>
                <w:color w:val="000000"/>
                <w:szCs w:val="20"/>
              </w:rPr>
              <w:t>euro</w:t>
            </w:r>
            <w:r w:rsidRPr="009533CE">
              <w:rPr>
                <w:i/>
                <w:iCs/>
                <w:color w:val="000000"/>
                <w:szCs w:val="20"/>
              </w:rPr>
              <w:t xml:space="preserve"> il massimal</w:t>
            </w:r>
            <w:r w:rsidR="00EB66C3" w:rsidRPr="009533CE">
              <w:rPr>
                <w:i/>
                <w:iCs/>
                <w:color w:val="000000"/>
                <w:szCs w:val="20"/>
              </w:rPr>
              <w:t>e è soggetto a correzione)</w:t>
            </w:r>
          </w:p>
        </w:tc>
      </w:tr>
      <w:tr w:rsidR="00142A08"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142A08" w:rsidRPr="009533CE" w:rsidRDefault="004952AF" w:rsidP="00DD1C9A">
            <w:pPr>
              <w:jc w:val="center"/>
            </w:pPr>
            <w:permStart w:id="1195200432" w:edGrp="everyone" w:colFirst="2" w:colLast="2"/>
            <w:permStart w:id="1680094737" w:edGrp="everyone" w:colFirst="3" w:colLast="3"/>
            <w:permStart w:id="910130745" w:edGrp="everyone" w:colFirst="4" w:colLast="4"/>
            <w:permStart w:id="842423353" w:edGrp="everyone" w:colFirst="5" w:colLast="5"/>
            <w:permEnd w:id="1977628681"/>
            <w:permEnd w:id="496198976"/>
            <w:permEnd w:id="1771130534"/>
            <w:permEnd w:id="2121473645"/>
            <w:r w:rsidRPr="009533CE">
              <w:lastRenderedPageBreak/>
              <w:t>3</w:t>
            </w:r>
            <w:r w:rsidR="00E15214">
              <w:t>9</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142A08" w:rsidRPr="009533CE" w:rsidRDefault="00B752D2" w:rsidP="00F82B00">
            <w:pPr>
              <w:spacing w:before="60" w:after="60"/>
              <w:rPr>
                <w:color w:val="000000"/>
              </w:rPr>
            </w:pPr>
            <w:r>
              <w:rPr>
                <w:color w:val="000000"/>
              </w:rPr>
              <w:t>L</w:t>
            </w:r>
            <w:r w:rsidR="009D6FAD">
              <w:rPr>
                <w:color w:val="000000"/>
              </w:rPr>
              <w:t>o strumento di selezione</w:t>
            </w:r>
            <w:r w:rsidR="00142A08" w:rsidRPr="009533CE">
              <w:rPr>
                <w:color w:val="000000"/>
              </w:rPr>
              <w:t xml:space="preserve"> prevede che i </w:t>
            </w:r>
            <w:r w:rsidR="00F82B00" w:rsidRPr="009533CE">
              <w:rPr>
                <w:color w:val="000000"/>
              </w:rPr>
              <w:t>B</w:t>
            </w:r>
            <w:r w:rsidR="00142A08" w:rsidRPr="009533CE">
              <w:rPr>
                <w:color w:val="000000"/>
              </w:rPr>
              <w:t>eneficiari debbano apportare un contribut</w:t>
            </w:r>
            <w:r w:rsidR="00180393" w:rsidRPr="009533CE">
              <w:rPr>
                <w:color w:val="000000"/>
              </w:rPr>
              <w:t>o finanziario pari almeno al 25</w:t>
            </w:r>
            <w:r w:rsidR="00142A08" w:rsidRPr="009533CE">
              <w:rPr>
                <w:color w:val="000000"/>
              </w:rPr>
              <w:t xml:space="preserve">% dei costi ammissibili, o attraverso risorse proprie o mediante finanziamento esterno, in una forma priva </w:t>
            </w:r>
            <w:r w:rsidR="00F82B00" w:rsidRPr="009533CE">
              <w:rPr>
                <w:color w:val="000000"/>
              </w:rPr>
              <w:t>di qualsiasi sostegno pubblico?</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142A08" w:rsidRPr="009533CE" w:rsidRDefault="00142A08" w:rsidP="00DD1C9A"/>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142A08" w:rsidRPr="009533CE" w:rsidRDefault="00142A08" w:rsidP="00DD1C9A">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142A08" w:rsidRPr="009533CE" w:rsidRDefault="00142A08" w:rsidP="00E52682">
            <w:pPr>
              <w:spacing w:before="60" w:after="60"/>
              <w:rPr>
                <w:color w:val="000000"/>
                <w:szCs w:val="20"/>
              </w:rPr>
            </w:pPr>
            <w:r w:rsidRPr="009533CE">
              <w:rPr>
                <w:color w:val="000000"/>
                <w:szCs w:val="20"/>
              </w:rPr>
              <w:t xml:space="preserve">Regolamento (UE) </w:t>
            </w:r>
            <w:r w:rsidR="00D61B3A" w:rsidRPr="009533CE">
              <w:rPr>
                <w:color w:val="000000"/>
                <w:szCs w:val="20"/>
              </w:rPr>
              <w:t xml:space="preserve">n. </w:t>
            </w:r>
            <w:r w:rsidRPr="009533CE">
              <w:rPr>
                <w:color w:val="000000"/>
                <w:szCs w:val="20"/>
              </w:rPr>
              <w:t>651/2014 del 17/06/2014</w:t>
            </w:r>
            <w:r w:rsidR="00D61B3A" w:rsidRPr="009533CE">
              <w:rPr>
                <w:color w:val="000000"/>
                <w:szCs w:val="20"/>
              </w:rPr>
              <w:t>,</w:t>
            </w:r>
            <w:r w:rsidRPr="009533CE">
              <w:rPr>
                <w:color w:val="000000"/>
                <w:szCs w:val="20"/>
              </w:rPr>
              <w:t xml:space="preserve"> art.</w:t>
            </w:r>
            <w:r w:rsidR="00E827AC" w:rsidRPr="009533CE">
              <w:rPr>
                <w:color w:val="000000"/>
                <w:szCs w:val="20"/>
              </w:rPr>
              <w:t xml:space="preserve"> </w:t>
            </w:r>
            <w:r w:rsidRPr="009533CE">
              <w:rPr>
                <w:color w:val="000000"/>
                <w:szCs w:val="20"/>
              </w:rPr>
              <w:t>14</w:t>
            </w:r>
            <w:r w:rsidR="00D61B3A" w:rsidRPr="009533CE">
              <w:rPr>
                <w:color w:val="000000"/>
                <w:szCs w:val="20"/>
              </w:rPr>
              <w:t>,</w:t>
            </w:r>
            <w:r w:rsidRPr="009533CE">
              <w:rPr>
                <w:color w:val="000000"/>
                <w:szCs w:val="20"/>
              </w:rPr>
              <w:t xml:space="preserve"> par.</w:t>
            </w:r>
            <w:r w:rsidR="00E827AC" w:rsidRPr="009533CE">
              <w:rPr>
                <w:color w:val="000000"/>
                <w:szCs w:val="20"/>
              </w:rPr>
              <w:t xml:space="preserve"> </w:t>
            </w:r>
            <w:r w:rsidRPr="009533CE">
              <w:rPr>
                <w:color w:val="000000"/>
                <w:szCs w:val="20"/>
              </w:rPr>
              <w:t>14</w:t>
            </w:r>
          </w:p>
        </w:tc>
        <w:tc>
          <w:tcPr>
            <w:tcW w:w="3824" w:type="dxa"/>
            <w:tcBorders>
              <w:top w:val="nil"/>
              <w:left w:val="single" w:sz="4" w:space="0" w:color="auto"/>
              <w:bottom w:val="single" w:sz="4" w:space="0" w:color="auto"/>
              <w:right w:val="single" w:sz="4" w:space="0" w:color="auto"/>
            </w:tcBorders>
            <w:shd w:val="clear" w:color="auto" w:fill="FFFFFF"/>
          </w:tcPr>
          <w:p w:rsidR="00142A08" w:rsidRPr="009533CE" w:rsidRDefault="00142A08" w:rsidP="007271C2">
            <w:pPr>
              <w:spacing w:before="60" w:after="60"/>
              <w:rPr>
                <w:i/>
                <w:iCs/>
                <w:color w:val="000000"/>
                <w:szCs w:val="20"/>
              </w:rPr>
            </w:pPr>
          </w:p>
        </w:tc>
      </w:tr>
      <w:permEnd w:id="1195200432"/>
      <w:permEnd w:id="1680094737"/>
      <w:permEnd w:id="910130745"/>
      <w:permEnd w:id="842423353"/>
      <w:tr w:rsidR="00AA48AF" w:rsidRPr="009533CE" w:rsidTr="009533CE">
        <w:tblPrEx>
          <w:shd w:val="clear" w:color="auto" w:fill="FFFFFF"/>
        </w:tblPrEx>
        <w:tc>
          <w:tcPr>
            <w:tcW w:w="1513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rsidR="00AA48AF" w:rsidRPr="009533CE" w:rsidRDefault="00142A08" w:rsidP="00DD1C9A">
            <w:pPr>
              <w:autoSpaceDE w:val="0"/>
              <w:autoSpaceDN w:val="0"/>
              <w:adjustRightInd w:val="0"/>
              <w:jc w:val="left"/>
              <w:rPr>
                <w:b/>
                <w:color w:val="000000"/>
              </w:rPr>
            </w:pPr>
            <w:r w:rsidRPr="009533CE">
              <w:rPr>
                <w:rFonts w:ascii="Cambria" w:hAnsi="Cambria" w:cs="Calibri"/>
                <w:b/>
                <w:sz w:val="22"/>
                <w:szCs w:val="22"/>
              </w:rPr>
              <w:t>ALTRE TIPOLOGIE DI AIUTI</w:t>
            </w:r>
            <w:r w:rsidR="00DE0C3A" w:rsidRPr="009533CE">
              <w:rPr>
                <w:rFonts w:ascii="Cambria" w:hAnsi="Cambria" w:cs="Calibri"/>
                <w:b/>
                <w:sz w:val="22"/>
                <w:szCs w:val="22"/>
              </w:rPr>
              <w:t xml:space="preserve"> IN ESENZIONE</w:t>
            </w:r>
          </w:p>
        </w:tc>
      </w:tr>
      <w:tr w:rsidR="00AA48AF"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AA48AF" w:rsidRPr="009533CE" w:rsidRDefault="00E15214" w:rsidP="00DD1C9A">
            <w:pPr>
              <w:jc w:val="center"/>
            </w:pPr>
            <w:permStart w:id="1981050006" w:edGrp="everyone" w:colFirst="3" w:colLast="3"/>
            <w:permStart w:id="1945708986" w:edGrp="everyone" w:colFirst="4" w:colLast="4"/>
            <w:permStart w:id="310795273" w:edGrp="everyone" w:colFirst="2" w:colLast="2"/>
            <w:permStart w:id="1671388455" w:edGrp="everyone" w:colFirst="5" w:colLast="5"/>
            <w:r>
              <w:t>40</w:t>
            </w:r>
          </w:p>
        </w:tc>
        <w:tc>
          <w:tcPr>
            <w:tcW w:w="4099" w:type="dxa"/>
            <w:tcBorders>
              <w:top w:val="single" w:sz="4" w:space="0" w:color="auto"/>
              <w:left w:val="single" w:sz="4" w:space="0" w:color="auto"/>
              <w:bottom w:val="single" w:sz="4" w:space="0" w:color="auto"/>
              <w:right w:val="single" w:sz="4" w:space="0" w:color="auto"/>
            </w:tcBorders>
            <w:shd w:val="clear" w:color="000000" w:fill="FFFFFF"/>
            <w:vAlign w:val="center"/>
          </w:tcPr>
          <w:p w:rsidR="00AA48AF" w:rsidRDefault="001C6AD5" w:rsidP="00F82B00">
            <w:pPr>
              <w:spacing w:before="60" w:after="60"/>
              <w:rPr>
                <w:rFonts w:ascii="Times New Roman" w:hAnsi="Times New Roman"/>
                <w:color w:val="000000"/>
                <w:lang w:eastAsia="it-IT"/>
              </w:rPr>
            </w:pPr>
            <w:r w:rsidRPr="009533CE">
              <w:rPr>
                <w:color w:val="000000"/>
              </w:rPr>
              <w:t>Tenuto conto della tip</w:t>
            </w:r>
            <w:r w:rsidR="001D28BC" w:rsidRPr="009533CE">
              <w:rPr>
                <w:color w:val="000000"/>
              </w:rPr>
              <w:t xml:space="preserve">ologia di </w:t>
            </w:r>
            <w:r w:rsidR="009D6FAD">
              <w:rPr>
                <w:color w:val="000000"/>
              </w:rPr>
              <w:t>A</w:t>
            </w:r>
            <w:r w:rsidR="009D6FAD" w:rsidRPr="009533CE">
              <w:rPr>
                <w:color w:val="000000"/>
              </w:rPr>
              <w:t xml:space="preserve">iuto </w:t>
            </w:r>
            <w:r w:rsidR="001D28BC" w:rsidRPr="009533CE">
              <w:rPr>
                <w:color w:val="000000"/>
              </w:rPr>
              <w:t xml:space="preserve">in esenzione, </w:t>
            </w:r>
            <w:r w:rsidR="003868BA" w:rsidRPr="009533CE">
              <w:rPr>
                <w:color w:val="000000"/>
              </w:rPr>
              <w:t xml:space="preserve">i costi </w:t>
            </w:r>
            <w:r w:rsidRPr="009533CE">
              <w:rPr>
                <w:color w:val="000000"/>
              </w:rPr>
              <w:t xml:space="preserve">previsti </w:t>
            </w:r>
            <w:r w:rsidR="009D6FAD">
              <w:rPr>
                <w:color w:val="000000"/>
              </w:rPr>
              <w:t>nello strumento di selezione</w:t>
            </w:r>
            <w:r w:rsidR="009D6FAD" w:rsidRPr="009533CE">
              <w:rPr>
                <w:color w:val="000000"/>
              </w:rPr>
              <w:t xml:space="preserve"> </w:t>
            </w:r>
            <w:r w:rsidR="001D28BC" w:rsidRPr="009533CE">
              <w:rPr>
                <w:color w:val="000000"/>
              </w:rPr>
              <w:t>(tipologia e</w:t>
            </w:r>
            <w:r w:rsidR="00F82B00" w:rsidRPr="009533CE">
              <w:rPr>
                <w:color w:val="000000"/>
              </w:rPr>
              <w:t>d</w:t>
            </w:r>
            <w:r w:rsidR="001D28BC" w:rsidRPr="009533CE">
              <w:rPr>
                <w:color w:val="000000"/>
              </w:rPr>
              <w:t xml:space="preserve"> entità)</w:t>
            </w:r>
            <w:r w:rsidR="00BB691A" w:rsidRPr="009533CE">
              <w:rPr>
                <w:color w:val="000000"/>
              </w:rPr>
              <w:t xml:space="preserve"> so</w:t>
            </w:r>
            <w:r w:rsidR="00B03924" w:rsidRPr="009533CE">
              <w:rPr>
                <w:color w:val="000000"/>
              </w:rPr>
              <w:t>ddisfano le condizioni di cui alla specifica sezion</w:t>
            </w:r>
            <w:r w:rsidR="001D28BC" w:rsidRPr="009533CE">
              <w:rPr>
                <w:color w:val="000000"/>
              </w:rPr>
              <w:t xml:space="preserve">e del Regolamento </w:t>
            </w:r>
            <w:r w:rsidR="00D61B3A" w:rsidRPr="009533CE">
              <w:rPr>
                <w:color w:val="000000"/>
              </w:rPr>
              <w:t xml:space="preserve">(UE) </w:t>
            </w:r>
            <w:r w:rsidR="00E827AC" w:rsidRPr="009533CE">
              <w:rPr>
                <w:color w:val="000000"/>
              </w:rPr>
              <w:t xml:space="preserve">n. </w:t>
            </w:r>
            <w:r w:rsidR="001D28BC" w:rsidRPr="009533CE">
              <w:rPr>
                <w:color w:val="000000"/>
              </w:rPr>
              <w:t>651/2014</w:t>
            </w:r>
            <w:r w:rsidR="003868BA" w:rsidRPr="009533CE">
              <w:rPr>
                <w:color w:val="000000"/>
              </w:rPr>
              <w:t>?</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AA48AF" w:rsidRPr="009533CE" w:rsidRDefault="00AA48AF" w:rsidP="00DD1C9A"/>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AA48AF" w:rsidRPr="009533CE" w:rsidRDefault="00AA48AF" w:rsidP="00DD1C9A">
            <w:pPr>
              <w:jc w:val="center"/>
            </w:pPr>
            <w:r w:rsidRPr="009533CE">
              <w:rPr>
                <w:rStyle w:val="CheckAdC"/>
                <w:rFonts w:cs="Calibri"/>
                <w:szCs w:val="18"/>
              </w:rPr>
              <w:t>---</w:t>
            </w:r>
          </w:p>
        </w:tc>
        <w:tc>
          <w:tcPr>
            <w:tcW w:w="2736" w:type="dxa"/>
            <w:tcBorders>
              <w:top w:val="single" w:sz="4" w:space="0" w:color="auto"/>
              <w:left w:val="single" w:sz="4" w:space="0" w:color="auto"/>
              <w:bottom w:val="single" w:sz="4" w:space="0" w:color="auto"/>
              <w:right w:val="single" w:sz="4" w:space="0" w:color="auto"/>
            </w:tcBorders>
            <w:shd w:val="clear" w:color="auto" w:fill="FFFFFF"/>
            <w:vAlign w:val="center"/>
          </w:tcPr>
          <w:p w:rsidR="00AA48AF" w:rsidRDefault="00AA48AF" w:rsidP="00DD1C9A">
            <w:pPr>
              <w:spacing w:before="0" w:after="0"/>
              <w:jc w:val="left"/>
              <w:rPr>
                <w:rFonts w:ascii="Times New Roman" w:hAnsi="Times New Roman"/>
                <w:color w:val="000000"/>
                <w:szCs w:val="20"/>
                <w:lang w:eastAsia="it-IT"/>
              </w:rPr>
            </w:pPr>
          </w:p>
        </w:tc>
        <w:tc>
          <w:tcPr>
            <w:tcW w:w="3824" w:type="dxa"/>
            <w:tcBorders>
              <w:top w:val="single" w:sz="4" w:space="0" w:color="auto"/>
              <w:left w:val="single" w:sz="4" w:space="0" w:color="auto"/>
              <w:bottom w:val="single" w:sz="4" w:space="0" w:color="auto"/>
              <w:right w:val="single" w:sz="4" w:space="0" w:color="auto"/>
            </w:tcBorders>
            <w:shd w:val="clear" w:color="auto" w:fill="FFFFFF"/>
            <w:vAlign w:val="center"/>
          </w:tcPr>
          <w:p w:rsidR="00AA48AF" w:rsidRDefault="00520F0D" w:rsidP="007271C2">
            <w:pPr>
              <w:spacing w:before="60" w:after="60"/>
              <w:rPr>
                <w:rFonts w:ascii="Times New Roman" w:hAnsi="Times New Roman"/>
                <w:i/>
                <w:iCs/>
                <w:color w:val="000000"/>
                <w:szCs w:val="20"/>
                <w:lang w:eastAsia="it-IT"/>
              </w:rPr>
            </w:pPr>
            <w:r w:rsidRPr="009533CE">
              <w:rPr>
                <w:i/>
                <w:iCs/>
                <w:color w:val="000000"/>
                <w:szCs w:val="20"/>
              </w:rPr>
              <w:t xml:space="preserve">Specificare nelle note il riferimento alla sezione </w:t>
            </w:r>
            <w:r w:rsidR="0013573E" w:rsidRPr="009533CE">
              <w:rPr>
                <w:i/>
                <w:iCs/>
                <w:color w:val="000000"/>
                <w:szCs w:val="20"/>
              </w:rPr>
              <w:t xml:space="preserve">relativa alla tipologia di </w:t>
            </w:r>
            <w:r w:rsidR="004768ED">
              <w:rPr>
                <w:i/>
                <w:iCs/>
                <w:color w:val="000000"/>
                <w:szCs w:val="20"/>
              </w:rPr>
              <w:t>A</w:t>
            </w:r>
            <w:r w:rsidR="0013573E" w:rsidRPr="009533CE">
              <w:rPr>
                <w:i/>
                <w:iCs/>
                <w:color w:val="000000"/>
                <w:szCs w:val="20"/>
              </w:rPr>
              <w:t>iuto in esenzione</w:t>
            </w:r>
          </w:p>
        </w:tc>
      </w:tr>
      <w:tr w:rsidR="003370C5" w:rsidRPr="009533CE" w:rsidTr="00EF29E6">
        <w:tblPrEx>
          <w:shd w:val="clear" w:color="auto" w:fill="FFFFFF"/>
        </w:tblPrEx>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4952AF" w:rsidP="003370C5">
            <w:pPr>
              <w:jc w:val="center"/>
            </w:pPr>
            <w:permStart w:id="626074803" w:edGrp="everyone" w:colFirst="2" w:colLast="2"/>
            <w:permStart w:id="1431329232" w:edGrp="everyone" w:colFirst="3" w:colLast="3"/>
            <w:permStart w:id="1228876584" w:edGrp="everyone" w:colFirst="4" w:colLast="4"/>
            <w:permStart w:id="64834287" w:edGrp="everyone" w:colFirst="5" w:colLast="5"/>
            <w:permEnd w:id="1981050006"/>
            <w:permEnd w:id="1945708986"/>
            <w:permEnd w:id="310795273"/>
            <w:permEnd w:id="1671388455"/>
            <w:r w:rsidRPr="009533CE">
              <w:t>4</w:t>
            </w:r>
            <w:r w:rsidR="00E15214">
              <w:t>1</w:t>
            </w:r>
          </w:p>
        </w:tc>
        <w:tc>
          <w:tcPr>
            <w:tcW w:w="4099" w:type="dxa"/>
            <w:tcBorders>
              <w:top w:val="nil"/>
              <w:left w:val="single" w:sz="4" w:space="0" w:color="auto"/>
              <w:bottom w:val="single" w:sz="4" w:space="0" w:color="auto"/>
              <w:right w:val="single" w:sz="4" w:space="0" w:color="auto"/>
            </w:tcBorders>
            <w:shd w:val="clear" w:color="000000" w:fill="FFFFFF"/>
            <w:vAlign w:val="center"/>
          </w:tcPr>
          <w:p w:rsidR="003370C5" w:rsidRPr="009533CE" w:rsidRDefault="001D28BC" w:rsidP="00F82B00">
            <w:pPr>
              <w:spacing w:before="60" w:after="60"/>
              <w:rPr>
                <w:color w:val="000000"/>
              </w:rPr>
            </w:pPr>
            <w:r w:rsidRPr="009533CE">
              <w:rPr>
                <w:color w:val="000000"/>
              </w:rPr>
              <w:t xml:space="preserve">Tenuto conto della tipologia di </w:t>
            </w:r>
            <w:r w:rsidR="009D6FAD">
              <w:rPr>
                <w:color w:val="000000"/>
              </w:rPr>
              <w:t>A</w:t>
            </w:r>
            <w:r w:rsidRPr="009533CE">
              <w:rPr>
                <w:color w:val="000000"/>
              </w:rPr>
              <w:t xml:space="preserve">iuto in esenzione, </w:t>
            </w:r>
            <w:r w:rsidR="00646A85" w:rsidRPr="009533CE">
              <w:rPr>
                <w:color w:val="000000"/>
              </w:rPr>
              <w:t xml:space="preserve">l’intensità massima di </w:t>
            </w:r>
            <w:r w:rsidR="009D6FAD">
              <w:rPr>
                <w:color w:val="000000"/>
              </w:rPr>
              <w:t>A</w:t>
            </w:r>
            <w:r w:rsidR="00646A85" w:rsidRPr="009533CE">
              <w:rPr>
                <w:color w:val="000000"/>
              </w:rPr>
              <w:t xml:space="preserve">iuto </w:t>
            </w:r>
            <w:r w:rsidRPr="009533CE">
              <w:rPr>
                <w:color w:val="000000"/>
              </w:rPr>
              <w:t>previst</w:t>
            </w:r>
            <w:r w:rsidR="00646A85" w:rsidRPr="009533CE">
              <w:rPr>
                <w:color w:val="000000"/>
              </w:rPr>
              <w:t>a</w:t>
            </w:r>
            <w:r w:rsidRPr="009533CE">
              <w:rPr>
                <w:color w:val="000000"/>
              </w:rPr>
              <w:t xml:space="preserve"> </w:t>
            </w:r>
            <w:r w:rsidR="009D6FAD">
              <w:rPr>
                <w:color w:val="000000"/>
              </w:rPr>
              <w:t>dallo strumento di selezione</w:t>
            </w:r>
            <w:r w:rsidR="009D6FAD" w:rsidRPr="009533CE">
              <w:rPr>
                <w:color w:val="000000"/>
              </w:rPr>
              <w:t xml:space="preserve"> </w:t>
            </w:r>
            <w:r w:rsidR="00646A85" w:rsidRPr="009533CE">
              <w:rPr>
                <w:color w:val="000000"/>
              </w:rPr>
              <w:t xml:space="preserve">è conforme alla previsione della </w:t>
            </w:r>
            <w:r w:rsidRPr="009533CE">
              <w:rPr>
                <w:color w:val="000000"/>
              </w:rPr>
              <w:t xml:space="preserve">specifica sezione del Regolamento </w:t>
            </w:r>
            <w:r w:rsidR="00D61B3A" w:rsidRPr="009533CE">
              <w:rPr>
                <w:color w:val="000000"/>
              </w:rPr>
              <w:t>(</w:t>
            </w:r>
            <w:r w:rsidR="00E827AC" w:rsidRPr="009533CE">
              <w:rPr>
                <w:color w:val="000000"/>
              </w:rPr>
              <w:t>UE</w:t>
            </w:r>
            <w:r w:rsidR="00D61B3A" w:rsidRPr="009533CE">
              <w:rPr>
                <w:color w:val="000000"/>
              </w:rPr>
              <w:t>)</w:t>
            </w:r>
            <w:r w:rsidR="00E827AC" w:rsidRPr="009533CE">
              <w:rPr>
                <w:color w:val="000000"/>
              </w:rPr>
              <w:t xml:space="preserve"> n. </w:t>
            </w:r>
            <w:r w:rsidRPr="009533CE">
              <w:rPr>
                <w:color w:val="000000"/>
              </w:rPr>
              <w:t>651/2014?</w:t>
            </w:r>
          </w:p>
        </w:tc>
        <w:tc>
          <w:tcPr>
            <w:tcW w:w="2910"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tc>
        <w:tc>
          <w:tcPr>
            <w:tcW w:w="879" w:type="dxa"/>
            <w:tcBorders>
              <w:top w:val="single" w:sz="4" w:space="0" w:color="auto"/>
              <w:left w:val="single" w:sz="4" w:space="0" w:color="auto"/>
              <w:bottom w:val="single" w:sz="4" w:space="0" w:color="auto"/>
              <w:right w:val="single" w:sz="4" w:space="0" w:color="auto"/>
            </w:tcBorders>
            <w:shd w:val="clear" w:color="auto" w:fill="FFFFFF"/>
            <w:vAlign w:val="center"/>
          </w:tcPr>
          <w:p w:rsidR="003370C5" w:rsidRPr="009533CE" w:rsidRDefault="003370C5" w:rsidP="003370C5">
            <w:pPr>
              <w:jc w:val="center"/>
            </w:pPr>
            <w:r w:rsidRPr="009533CE">
              <w:rPr>
                <w:rStyle w:val="CheckAdC"/>
                <w:rFonts w:cs="Calibri"/>
                <w:szCs w:val="18"/>
              </w:rPr>
              <w:t>---</w:t>
            </w:r>
          </w:p>
        </w:tc>
        <w:tc>
          <w:tcPr>
            <w:tcW w:w="2736"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3370C5">
            <w:pPr>
              <w:rPr>
                <w:color w:val="000000"/>
                <w:szCs w:val="20"/>
              </w:rPr>
            </w:pPr>
          </w:p>
        </w:tc>
        <w:tc>
          <w:tcPr>
            <w:tcW w:w="3824" w:type="dxa"/>
            <w:tcBorders>
              <w:top w:val="nil"/>
              <w:left w:val="single" w:sz="4" w:space="0" w:color="auto"/>
              <w:bottom w:val="single" w:sz="4" w:space="0" w:color="auto"/>
              <w:right w:val="single" w:sz="4" w:space="0" w:color="auto"/>
            </w:tcBorders>
            <w:shd w:val="clear" w:color="auto" w:fill="FFFFFF"/>
            <w:vAlign w:val="center"/>
          </w:tcPr>
          <w:p w:rsidR="003370C5" w:rsidRPr="009533CE" w:rsidRDefault="003370C5" w:rsidP="00642EBF">
            <w:pPr>
              <w:rPr>
                <w:i/>
                <w:iCs/>
                <w:color w:val="000000"/>
                <w:szCs w:val="20"/>
              </w:rPr>
            </w:pPr>
          </w:p>
        </w:tc>
      </w:tr>
      <w:permEnd w:id="626074803"/>
      <w:permEnd w:id="1431329232"/>
      <w:permEnd w:id="1228876584"/>
      <w:permEnd w:id="64834287"/>
    </w:tbl>
    <w:p w:rsidR="00364A0D" w:rsidRPr="009533CE" w:rsidRDefault="00364A0D" w:rsidP="00364A0D">
      <w:pPr>
        <w:rPr>
          <w:rFonts w:cs="Calibr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946"/>
        <w:gridCol w:w="6768"/>
      </w:tblGrid>
      <w:tr w:rsidR="009F2175" w:rsidRPr="009533CE" w:rsidTr="009533CE">
        <w:tc>
          <w:tcPr>
            <w:tcW w:w="846" w:type="dxa"/>
            <w:shd w:val="clear" w:color="auto" w:fill="BFBFBF"/>
          </w:tcPr>
          <w:p w:rsidR="009F2175" w:rsidRPr="009533CE" w:rsidRDefault="009F2175" w:rsidP="009533CE">
            <w:pPr>
              <w:autoSpaceDE w:val="0"/>
              <w:autoSpaceDN w:val="0"/>
              <w:adjustRightInd w:val="0"/>
              <w:rPr>
                <w:rFonts w:ascii="Cambria" w:hAnsi="Cambria" w:cs="Calibri"/>
                <w:b/>
                <w:sz w:val="22"/>
                <w:szCs w:val="22"/>
              </w:rPr>
            </w:pPr>
            <w:r w:rsidRPr="009533CE">
              <w:rPr>
                <w:rFonts w:ascii="Cambria" w:hAnsi="Cambria" w:cs="Calibri"/>
                <w:b/>
                <w:sz w:val="22"/>
                <w:szCs w:val="22"/>
              </w:rPr>
              <w:t>ITEM</w:t>
            </w:r>
          </w:p>
        </w:tc>
        <w:tc>
          <w:tcPr>
            <w:tcW w:w="6946" w:type="dxa"/>
            <w:shd w:val="clear" w:color="auto" w:fill="BFBFBF"/>
          </w:tcPr>
          <w:p w:rsidR="009F2175" w:rsidRPr="009533CE" w:rsidRDefault="009F2175" w:rsidP="009533CE">
            <w:pPr>
              <w:autoSpaceDE w:val="0"/>
              <w:autoSpaceDN w:val="0"/>
              <w:adjustRightInd w:val="0"/>
              <w:rPr>
                <w:rFonts w:ascii="Cambria" w:hAnsi="Cambria" w:cs="Calibri"/>
                <w:b/>
                <w:sz w:val="22"/>
                <w:szCs w:val="22"/>
              </w:rPr>
            </w:pPr>
            <w:r w:rsidRPr="009533CE">
              <w:rPr>
                <w:rFonts w:ascii="Cambria" w:hAnsi="Cambria" w:cs="Calibri"/>
                <w:b/>
                <w:sz w:val="22"/>
                <w:szCs w:val="22"/>
              </w:rPr>
              <w:t>OSSERVAZIONI</w:t>
            </w:r>
          </w:p>
        </w:tc>
        <w:tc>
          <w:tcPr>
            <w:tcW w:w="6768" w:type="dxa"/>
            <w:shd w:val="clear" w:color="auto" w:fill="BFBFBF"/>
          </w:tcPr>
          <w:p w:rsidR="009F2175" w:rsidRPr="009533CE" w:rsidRDefault="009F2175" w:rsidP="009533CE">
            <w:pPr>
              <w:autoSpaceDE w:val="0"/>
              <w:autoSpaceDN w:val="0"/>
              <w:adjustRightInd w:val="0"/>
              <w:rPr>
                <w:rFonts w:ascii="Cambria" w:hAnsi="Cambria" w:cs="Calibri"/>
                <w:b/>
                <w:sz w:val="22"/>
                <w:szCs w:val="22"/>
              </w:rPr>
            </w:pPr>
            <w:r w:rsidRPr="009533CE">
              <w:rPr>
                <w:rFonts w:ascii="Cambria" w:hAnsi="Cambria" w:cs="Calibri"/>
                <w:b/>
                <w:sz w:val="22"/>
                <w:szCs w:val="22"/>
              </w:rPr>
              <w:t>AZIONI DA PORRE IN ESSERE</w:t>
            </w:r>
          </w:p>
        </w:tc>
      </w:tr>
      <w:tr w:rsidR="009F2175" w:rsidRPr="009533CE" w:rsidTr="009533CE">
        <w:tc>
          <w:tcPr>
            <w:tcW w:w="846" w:type="dxa"/>
            <w:shd w:val="clear" w:color="auto" w:fill="auto"/>
          </w:tcPr>
          <w:p w:rsidR="009F2175" w:rsidRPr="009533CE" w:rsidRDefault="00F958FE" w:rsidP="009533CE">
            <w:pPr>
              <w:autoSpaceDE w:val="0"/>
              <w:autoSpaceDN w:val="0"/>
              <w:adjustRightInd w:val="0"/>
              <w:rPr>
                <w:rFonts w:cs="Calibri"/>
                <w:i/>
                <w:iCs/>
                <w:color w:val="000000"/>
                <w:sz w:val="18"/>
                <w:szCs w:val="18"/>
              </w:rPr>
            </w:pPr>
            <w:permStart w:id="975069655" w:edGrp="everyone" w:colFirst="0" w:colLast="0"/>
            <w:permStart w:id="1410294328" w:edGrp="everyone" w:colFirst="1" w:colLast="1"/>
            <w:permStart w:id="2134643228" w:edGrp="everyone" w:colFirst="2" w:colLast="2"/>
            <w:r w:rsidRPr="009533CE">
              <w:rPr>
                <w:rFonts w:cs="Calibri"/>
                <w:i/>
                <w:iCs/>
                <w:color w:val="000000"/>
                <w:sz w:val="18"/>
                <w:szCs w:val="18"/>
              </w:rPr>
              <w:t xml:space="preserve"> </w:t>
            </w:r>
          </w:p>
        </w:tc>
        <w:tc>
          <w:tcPr>
            <w:tcW w:w="6946" w:type="dxa"/>
            <w:shd w:val="clear" w:color="auto" w:fill="auto"/>
          </w:tcPr>
          <w:p w:rsidR="009F2175" w:rsidRPr="009533CE" w:rsidRDefault="00F958FE" w:rsidP="009533CE">
            <w:pPr>
              <w:autoSpaceDE w:val="0"/>
              <w:autoSpaceDN w:val="0"/>
              <w:adjustRightInd w:val="0"/>
              <w:rPr>
                <w:rFonts w:cs="Calibri"/>
                <w:i/>
                <w:iCs/>
                <w:color w:val="000000"/>
                <w:sz w:val="18"/>
                <w:szCs w:val="18"/>
              </w:rPr>
            </w:pPr>
            <w:r w:rsidRPr="009533CE">
              <w:rPr>
                <w:rFonts w:cs="Calibri"/>
                <w:i/>
                <w:iCs/>
                <w:color w:val="000000"/>
                <w:sz w:val="18"/>
                <w:szCs w:val="18"/>
              </w:rPr>
              <w:t xml:space="preserve"> </w:t>
            </w:r>
          </w:p>
        </w:tc>
        <w:tc>
          <w:tcPr>
            <w:tcW w:w="6768" w:type="dxa"/>
            <w:shd w:val="clear" w:color="auto" w:fill="auto"/>
          </w:tcPr>
          <w:p w:rsidR="009F2175" w:rsidRPr="009533CE" w:rsidRDefault="00F958FE" w:rsidP="009533CE">
            <w:pPr>
              <w:autoSpaceDE w:val="0"/>
              <w:autoSpaceDN w:val="0"/>
              <w:adjustRightInd w:val="0"/>
              <w:rPr>
                <w:rFonts w:cs="Calibri"/>
                <w:i/>
                <w:iCs/>
                <w:color w:val="000000"/>
                <w:sz w:val="18"/>
                <w:szCs w:val="18"/>
              </w:rPr>
            </w:pPr>
            <w:r w:rsidRPr="009533CE">
              <w:rPr>
                <w:rFonts w:cs="Calibri"/>
                <w:i/>
                <w:iCs/>
                <w:color w:val="000000"/>
                <w:sz w:val="18"/>
                <w:szCs w:val="18"/>
              </w:rPr>
              <w:t xml:space="preserve"> </w:t>
            </w:r>
          </w:p>
        </w:tc>
      </w:tr>
      <w:tr w:rsidR="009F2175" w:rsidRPr="009533CE" w:rsidTr="009533CE">
        <w:tc>
          <w:tcPr>
            <w:tcW w:w="846" w:type="dxa"/>
            <w:shd w:val="clear" w:color="auto" w:fill="auto"/>
          </w:tcPr>
          <w:p w:rsidR="009F2175" w:rsidRPr="009533CE" w:rsidRDefault="00F958FE" w:rsidP="009533CE">
            <w:pPr>
              <w:autoSpaceDE w:val="0"/>
              <w:autoSpaceDN w:val="0"/>
              <w:adjustRightInd w:val="0"/>
              <w:rPr>
                <w:rFonts w:cs="Calibri"/>
                <w:i/>
                <w:iCs/>
                <w:color w:val="000000"/>
                <w:sz w:val="18"/>
                <w:szCs w:val="18"/>
              </w:rPr>
            </w:pPr>
            <w:permStart w:id="1457745702" w:edGrp="everyone" w:colFirst="0" w:colLast="0"/>
            <w:permStart w:id="1989769957" w:edGrp="everyone" w:colFirst="1" w:colLast="1"/>
            <w:permStart w:id="1843206925" w:edGrp="everyone" w:colFirst="2" w:colLast="2"/>
            <w:permEnd w:id="975069655"/>
            <w:permEnd w:id="1410294328"/>
            <w:permEnd w:id="2134643228"/>
            <w:r w:rsidRPr="009533CE">
              <w:rPr>
                <w:rFonts w:cs="Calibri"/>
                <w:i/>
                <w:iCs/>
                <w:color w:val="000000"/>
                <w:sz w:val="18"/>
                <w:szCs w:val="18"/>
              </w:rPr>
              <w:t xml:space="preserve"> </w:t>
            </w:r>
          </w:p>
        </w:tc>
        <w:tc>
          <w:tcPr>
            <w:tcW w:w="6946" w:type="dxa"/>
            <w:shd w:val="clear" w:color="auto" w:fill="auto"/>
          </w:tcPr>
          <w:p w:rsidR="009F2175" w:rsidRPr="009533CE" w:rsidRDefault="00F958FE" w:rsidP="009533CE">
            <w:pPr>
              <w:autoSpaceDE w:val="0"/>
              <w:autoSpaceDN w:val="0"/>
              <w:adjustRightInd w:val="0"/>
              <w:rPr>
                <w:rFonts w:cs="Calibri"/>
                <w:i/>
                <w:iCs/>
                <w:color w:val="000000"/>
                <w:sz w:val="18"/>
                <w:szCs w:val="18"/>
              </w:rPr>
            </w:pPr>
            <w:r w:rsidRPr="009533CE">
              <w:rPr>
                <w:rFonts w:cs="Calibri"/>
                <w:i/>
                <w:iCs/>
                <w:color w:val="000000"/>
                <w:sz w:val="18"/>
                <w:szCs w:val="18"/>
              </w:rPr>
              <w:t xml:space="preserve"> </w:t>
            </w:r>
          </w:p>
        </w:tc>
        <w:tc>
          <w:tcPr>
            <w:tcW w:w="6768" w:type="dxa"/>
            <w:shd w:val="clear" w:color="auto" w:fill="auto"/>
          </w:tcPr>
          <w:p w:rsidR="009F2175" w:rsidRPr="009533CE" w:rsidRDefault="00F958FE" w:rsidP="009533CE">
            <w:pPr>
              <w:autoSpaceDE w:val="0"/>
              <w:autoSpaceDN w:val="0"/>
              <w:adjustRightInd w:val="0"/>
              <w:rPr>
                <w:rFonts w:cs="Calibri"/>
                <w:i/>
                <w:iCs/>
                <w:color w:val="000000"/>
                <w:sz w:val="18"/>
                <w:szCs w:val="18"/>
              </w:rPr>
            </w:pPr>
            <w:r w:rsidRPr="009533CE">
              <w:rPr>
                <w:rFonts w:cs="Calibri"/>
                <w:i/>
                <w:iCs/>
                <w:color w:val="000000"/>
                <w:sz w:val="18"/>
                <w:szCs w:val="18"/>
              </w:rPr>
              <w:t xml:space="preserve"> </w:t>
            </w:r>
          </w:p>
        </w:tc>
      </w:tr>
      <w:tr w:rsidR="009F2175" w:rsidRPr="009533CE" w:rsidTr="009533CE">
        <w:tc>
          <w:tcPr>
            <w:tcW w:w="846" w:type="dxa"/>
            <w:shd w:val="clear" w:color="auto" w:fill="auto"/>
          </w:tcPr>
          <w:p w:rsidR="009F2175" w:rsidRPr="009533CE" w:rsidRDefault="00F958FE" w:rsidP="009533CE">
            <w:pPr>
              <w:autoSpaceDE w:val="0"/>
              <w:autoSpaceDN w:val="0"/>
              <w:adjustRightInd w:val="0"/>
              <w:rPr>
                <w:rFonts w:cs="Calibri"/>
                <w:i/>
                <w:iCs/>
                <w:color w:val="000000"/>
                <w:sz w:val="18"/>
                <w:szCs w:val="18"/>
              </w:rPr>
            </w:pPr>
            <w:permStart w:id="681251851" w:edGrp="everyone" w:colFirst="0" w:colLast="0"/>
            <w:permStart w:id="1959004746" w:edGrp="everyone" w:colFirst="1" w:colLast="1"/>
            <w:permStart w:id="1411994244" w:edGrp="everyone" w:colFirst="2" w:colLast="2"/>
            <w:permEnd w:id="1457745702"/>
            <w:permEnd w:id="1989769957"/>
            <w:permEnd w:id="1843206925"/>
            <w:r w:rsidRPr="009533CE">
              <w:rPr>
                <w:rFonts w:cs="Calibri"/>
                <w:i/>
                <w:iCs/>
                <w:color w:val="000000"/>
                <w:sz w:val="18"/>
                <w:szCs w:val="18"/>
              </w:rPr>
              <w:t xml:space="preserve"> </w:t>
            </w:r>
          </w:p>
        </w:tc>
        <w:tc>
          <w:tcPr>
            <w:tcW w:w="6946" w:type="dxa"/>
            <w:shd w:val="clear" w:color="auto" w:fill="auto"/>
          </w:tcPr>
          <w:p w:rsidR="009F2175" w:rsidRPr="009533CE" w:rsidRDefault="00F958FE" w:rsidP="009533CE">
            <w:pPr>
              <w:autoSpaceDE w:val="0"/>
              <w:autoSpaceDN w:val="0"/>
              <w:adjustRightInd w:val="0"/>
              <w:rPr>
                <w:rFonts w:cs="Calibri"/>
                <w:i/>
                <w:iCs/>
                <w:color w:val="000000"/>
                <w:sz w:val="18"/>
                <w:szCs w:val="18"/>
              </w:rPr>
            </w:pPr>
            <w:r w:rsidRPr="009533CE">
              <w:rPr>
                <w:rFonts w:cs="Calibri"/>
                <w:i/>
                <w:iCs/>
                <w:color w:val="000000"/>
                <w:sz w:val="18"/>
                <w:szCs w:val="18"/>
              </w:rPr>
              <w:t xml:space="preserve"> </w:t>
            </w:r>
          </w:p>
        </w:tc>
        <w:tc>
          <w:tcPr>
            <w:tcW w:w="6768" w:type="dxa"/>
            <w:shd w:val="clear" w:color="auto" w:fill="auto"/>
          </w:tcPr>
          <w:p w:rsidR="009F2175" w:rsidRPr="009533CE" w:rsidRDefault="00F958FE" w:rsidP="009533CE">
            <w:pPr>
              <w:autoSpaceDE w:val="0"/>
              <w:autoSpaceDN w:val="0"/>
              <w:adjustRightInd w:val="0"/>
              <w:rPr>
                <w:rFonts w:cs="Calibri"/>
                <w:i/>
                <w:iCs/>
                <w:color w:val="000000"/>
                <w:sz w:val="18"/>
                <w:szCs w:val="18"/>
              </w:rPr>
            </w:pPr>
            <w:r w:rsidRPr="009533CE">
              <w:rPr>
                <w:rFonts w:cs="Calibri"/>
                <w:i/>
                <w:iCs/>
                <w:color w:val="000000"/>
                <w:sz w:val="18"/>
                <w:szCs w:val="18"/>
              </w:rPr>
              <w:t xml:space="preserve"> </w:t>
            </w:r>
          </w:p>
        </w:tc>
      </w:tr>
      <w:permEnd w:id="681251851"/>
      <w:permEnd w:id="1959004746"/>
      <w:permEnd w:id="1411994244"/>
    </w:tbl>
    <w:p w:rsidR="00F958FE" w:rsidRPr="009533CE" w:rsidRDefault="00F958FE" w:rsidP="00364A0D">
      <w:pPr>
        <w:tabs>
          <w:tab w:val="left" w:pos="2324"/>
        </w:tabs>
        <w:rPr>
          <w:rFonts w:cs="Calibri"/>
          <w:sz w:val="18"/>
          <w:szCs w:val="18"/>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tblGrid>
      <w:tr w:rsidR="009F2175" w:rsidRPr="009533CE" w:rsidTr="009533CE">
        <w:trPr>
          <w:trHeight w:val="984"/>
        </w:trPr>
        <w:tc>
          <w:tcPr>
            <w:tcW w:w="3114" w:type="dxa"/>
            <w:shd w:val="clear" w:color="auto" w:fill="F2F2F2"/>
            <w:vAlign w:val="center"/>
          </w:tcPr>
          <w:p w:rsidR="009F2175" w:rsidRPr="009533CE" w:rsidRDefault="00180393" w:rsidP="009533CE">
            <w:pPr>
              <w:spacing w:line="276" w:lineRule="auto"/>
              <w:rPr>
                <w:rFonts w:ascii="Cambria" w:hAnsi="Cambria" w:cs="Calibri"/>
                <w:b/>
                <w:sz w:val="22"/>
                <w:szCs w:val="22"/>
              </w:rPr>
            </w:pPr>
            <w:r w:rsidRPr="009533CE">
              <w:rPr>
                <w:rFonts w:ascii="Cambria" w:hAnsi="Cambria" w:cs="Calibri"/>
                <w:b/>
                <w:sz w:val="22"/>
                <w:szCs w:val="22"/>
              </w:rPr>
              <w:t>D</w:t>
            </w:r>
            <w:r w:rsidR="009F2175" w:rsidRPr="009533CE">
              <w:rPr>
                <w:rFonts w:ascii="Cambria" w:hAnsi="Cambria" w:cs="Calibri"/>
                <w:b/>
                <w:sz w:val="22"/>
                <w:szCs w:val="22"/>
              </w:rPr>
              <w:t>ata del controllo</w:t>
            </w:r>
          </w:p>
        </w:tc>
      </w:tr>
      <w:tr w:rsidR="009F2175" w:rsidRPr="009533CE" w:rsidTr="009533CE">
        <w:trPr>
          <w:trHeight w:val="947"/>
        </w:trPr>
        <w:tc>
          <w:tcPr>
            <w:tcW w:w="3114" w:type="dxa"/>
            <w:shd w:val="clear" w:color="auto" w:fill="F2F2F2"/>
            <w:vAlign w:val="center"/>
          </w:tcPr>
          <w:p w:rsidR="009F2175" w:rsidRPr="009533CE" w:rsidRDefault="009F2175" w:rsidP="009533CE">
            <w:pPr>
              <w:spacing w:line="276" w:lineRule="auto"/>
              <w:rPr>
                <w:rFonts w:ascii="Cambria" w:hAnsi="Cambria" w:cs="Calibri"/>
                <w:b/>
                <w:sz w:val="22"/>
                <w:szCs w:val="22"/>
              </w:rPr>
            </w:pPr>
            <w:r w:rsidRPr="009533CE">
              <w:rPr>
                <w:rFonts w:ascii="Cambria" w:hAnsi="Cambria" w:cs="Calibri"/>
                <w:b/>
                <w:sz w:val="22"/>
                <w:szCs w:val="22"/>
              </w:rPr>
              <w:lastRenderedPageBreak/>
              <w:t>Firma del controllore</w:t>
            </w:r>
          </w:p>
        </w:tc>
      </w:tr>
    </w:tbl>
    <w:p w:rsidR="009F2175" w:rsidRDefault="009F2175" w:rsidP="009F2175">
      <w:pPr>
        <w:tabs>
          <w:tab w:val="left" w:pos="2324"/>
        </w:tabs>
        <w:jc w:val="left"/>
        <w:rPr>
          <w:rFonts w:eastAsia="Times New Roman"/>
          <w:i/>
          <w:iCs/>
          <w:color w:val="000000"/>
          <w:sz w:val="24"/>
          <w:lang w:eastAsia="it-IT"/>
        </w:rPr>
      </w:pPr>
      <w:r>
        <w:rPr>
          <w:rFonts w:eastAsia="Times New Roman"/>
          <w:i/>
          <w:iCs/>
          <w:color w:val="000000"/>
          <w:sz w:val="24"/>
          <w:lang w:eastAsia="it-IT"/>
        </w:rPr>
        <w:t xml:space="preserve">     </w:t>
      </w:r>
      <w:r w:rsidRPr="00F903CF">
        <w:rPr>
          <w:rFonts w:eastAsia="Times New Roman"/>
          <w:i/>
          <w:iCs/>
          <w:color w:val="000000"/>
          <w:sz w:val="24"/>
          <w:lang w:eastAsia="it-IT"/>
        </w:rPr>
        <w:t>Bari,</w:t>
      </w:r>
      <w:r>
        <w:rPr>
          <w:rFonts w:eastAsia="Times New Roman"/>
          <w:i/>
          <w:iCs/>
          <w:color w:val="000000"/>
          <w:sz w:val="24"/>
          <w:lang w:eastAsia="it-IT"/>
        </w:rPr>
        <w:t xml:space="preserve"> </w:t>
      </w:r>
      <w:permStart w:id="768896888" w:edGrp="everyone"/>
      <w:r>
        <w:rPr>
          <w:rFonts w:eastAsia="Times New Roman"/>
          <w:i/>
          <w:iCs/>
          <w:color w:val="000000"/>
          <w:sz w:val="24"/>
          <w:lang w:eastAsia="it-IT"/>
        </w:rPr>
        <w:t>X</w:t>
      </w:r>
      <w:r w:rsidRPr="00F903CF">
        <w:rPr>
          <w:rFonts w:eastAsia="Times New Roman"/>
          <w:i/>
          <w:iCs/>
          <w:color w:val="000000"/>
          <w:sz w:val="24"/>
          <w:lang w:eastAsia="it-IT"/>
        </w:rPr>
        <w:t>X/XX/XXXX</w:t>
      </w:r>
      <w:permEnd w:id="768896888"/>
    </w:p>
    <w:p w:rsidR="009F2175" w:rsidRDefault="009F2175" w:rsidP="009F2175">
      <w:pPr>
        <w:tabs>
          <w:tab w:val="left" w:pos="2324"/>
        </w:tabs>
        <w:jc w:val="left"/>
        <w:rPr>
          <w:rFonts w:eastAsia="Times New Roman"/>
          <w:color w:val="000000"/>
          <w:sz w:val="24"/>
          <w:lang w:eastAsia="it-IT"/>
        </w:rPr>
      </w:pPr>
    </w:p>
    <w:p w:rsidR="009F2175" w:rsidRDefault="009F2175" w:rsidP="009F2175">
      <w:pPr>
        <w:tabs>
          <w:tab w:val="left" w:pos="2324"/>
        </w:tabs>
        <w:jc w:val="left"/>
        <w:rPr>
          <w:rFonts w:eastAsia="Times New Roman"/>
          <w:color w:val="000000"/>
          <w:sz w:val="24"/>
          <w:lang w:eastAsia="it-IT"/>
        </w:rPr>
      </w:pPr>
    </w:p>
    <w:p w:rsidR="009F2175" w:rsidRDefault="009F2175" w:rsidP="009F2175">
      <w:pPr>
        <w:tabs>
          <w:tab w:val="left" w:pos="2324"/>
        </w:tabs>
        <w:jc w:val="left"/>
        <w:rPr>
          <w:rFonts w:eastAsia="Times New Roman"/>
          <w:color w:val="000000"/>
          <w:sz w:val="24"/>
          <w:lang w:eastAsia="it-IT"/>
        </w:rPr>
      </w:pPr>
    </w:p>
    <w:p w:rsidR="009F2175" w:rsidRPr="009533CE" w:rsidRDefault="009F2175" w:rsidP="009F2175">
      <w:pPr>
        <w:tabs>
          <w:tab w:val="left" w:pos="2324"/>
        </w:tabs>
        <w:jc w:val="left"/>
        <w:rPr>
          <w:rFonts w:cs="Calibri"/>
          <w:sz w:val="18"/>
          <w:szCs w:val="18"/>
        </w:rPr>
      </w:pPr>
      <w:r>
        <w:rPr>
          <w:rFonts w:eastAsia="Times New Roman"/>
          <w:color w:val="000000"/>
          <w:sz w:val="24"/>
          <w:lang w:eastAsia="it-IT"/>
        </w:rPr>
        <w:t xml:space="preserve">     </w:t>
      </w:r>
      <w:r w:rsidRPr="00F903CF">
        <w:rPr>
          <w:rFonts w:eastAsia="Times New Roman"/>
          <w:color w:val="000000"/>
          <w:sz w:val="24"/>
          <w:lang w:eastAsia="it-IT"/>
        </w:rPr>
        <w:t>_____________________________________________</w:t>
      </w:r>
      <w:r w:rsidRPr="009533CE">
        <w:rPr>
          <w:rFonts w:cs="Calibri"/>
          <w:sz w:val="18"/>
          <w:szCs w:val="18"/>
        </w:rPr>
        <w:br w:type="textWrapping" w:clear="all"/>
      </w:r>
    </w:p>
    <w:sectPr w:rsidR="009F2175" w:rsidRPr="009533CE" w:rsidSect="00E465E0">
      <w:footerReference w:type="default" r:id="rId9"/>
      <w:footerReference w:type="first" r:id="rId10"/>
      <w:pgSz w:w="16838" w:h="11906" w:orient="landscape"/>
      <w:pgMar w:top="1134" w:right="1134" w:bottom="567" w:left="1134" w:header="709" w:footer="3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406" w:rsidRDefault="004C4406" w:rsidP="00C72700">
      <w:r>
        <w:separator/>
      </w:r>
    </w:p>
  </w:endnote>
  <w:endnote w:type="continuationSeparator" w:id="0">
    <w:p w:rsidR="004C4406" w:rsidRDefault="004C4406" w:rsidP="00C7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C9A" w:rsidRPr="009533CE" w:rsidRDefault="00DD1C9A" w:rsidP="002B4BA3">
    <w:pPr>
      <w:pStyle w:val="Footer"/>
      <w:jc w:val="center"/>
      <w:rPr>
        <w:rFonts w:cs="Calibri"/>
        <w:sz w:val="14"/>
        <w:szCs w:val="14"/>
      </w:rPr>
    </w:pPr>
  </w:p>
  <w:tbl>
    <w:tblPr>
      <w:tblW w:w="5000" w:type="pct"/>
      <w:tblLook w:val="04A0" w:firstRow="1" w:lastRow="0" w:firstColumn="1" w:lastColumn="0" w:noHBand="0" w:noVBand="1"/>
    </w:tblPr>
    <w:tblGrid>
      <w:gridCol w:w="7393"/>
      <w:gridCol w:w="7393"/>
    </w:tblGrid>
    <w:tr w:rsidR="00DD1C9A" w:rsidRPr="009533CE" w:rsidTr="009533CE">
      <w:tc>
        <w:tcPr>
          <w:tcW w:w="7393" w:type="dxa"/>
          <w:shd w:val="clear" w:color="auto" w:fill="auto"/>
          <w:vAlign w:val="center"/>
        </w:tcPr>
        <w:p w:rsidR="00DD1C9A" w:rsidRPr="00F646A9" w:rsidRDefault="00DD1C9A" w:rsidP="0063324F">
          <w:pPr>
            <w:pStyle w:val="Footer"/>
            <w:rPr>
              <w:rFonts w:ascii="Calibri" w:hAnsi="Calibri" w:cs="Calibri"/>
              <w:i/>
              <w:sz w:val="14"/>
              <w:szCs w:val="14"/>
              <w:lang w:val="it-IT"/>
            </w:rPr>
          </w:pPr>
          <w:r w:rsidRPr="00F646A9">
            <w:rPr>
              <w:rFonts w:ascii="Calibri" w:hAnsi="Calibri" w:cs="Calibri"/>
              <w:i/>
              <w:sz w:val="14"/>
              <w:szCs w:val="14"/>
              <w:lang w:val="it-IT"/>
            </w:rPr>
            <w:t>Modello: CL POS A</w:t>
          </w:r>
          <w:r w:rsidR="00180393" w:rsidRPr="00F646A9">
            <w:rPr>
              <w:rFonts w:ascii="Calibri" w:hAnsi="Calibri" w:cs="Calibri"/>
              <w:i/>
              <w:sz w:val="14"/>
              <w:szCs w:val="14"/>
              <w:lang w:val="it-IT"/>
            </w:rPr>
            <w:t>.</w:t>
          </w:r>
          <w:r w:rsidRPr="00F646A9">
            <w:rPr>
              <w:rFonts w:ascii="Calibri" w:hAnsi="Calibri" w:cs="Calibri"/>
              <w:i/>
              <w:sz w:val="14"/>
              <w:szCs w:val="14"/>
              <w:lang w:val="it-IT"/>
            </w:rPr>
            <w:t xml:space="preserve">9 – ATTIVITA’ DI VERIFICA PREVENTIVA AVVISI - AIUTI IN ESENZIONE </w:t>
          </w:r>
        </w:p>
      </w:tc>
      <w:tc>
        <w:tcPr>
          <w:tcW w:w="7393" w:type="dxa"/>
          <w:shd w:val="clear" w:color="auto" w:fill="auto"/>
          <w:vAlign w:val="center"/>
        </w:tcPr>
        <w:p w:rsidR="00DD1C9A" w:rsidRPr="00F646A9" w:rsidRDefault="00DD1C9A" w:rsidP="009533CE">
          <w:pPr>
            <w:pStyle w:val="Footer"/>
            <w:jc w:val="right"/>
            <w:rPr>
              <w:rFonts w:ascii="Calibri" w:hAnsi="Calibri" w:cs="Calibri"/>
              <w:sz w:val="14"/>
              <w:szCs w:val="14"/>
              <w:lang w:val="it-IT"/>
            </w:rPr>
          </w:pPr>
          <w:r w:rsidRPr="00F646A9">
            <w:rPr>
              <w:rFonts w:ascii="Calibri" w:hAnsi="Calibri" w:cs="Calibri"/>
              <w:sz w:val="14"/>
              <w:szCs w:val="14"/>
              <w:lang w:val="it-IT"/>
            </w:rPr>
            <w:t xml:space="preserve">Pagina </w:t>
          </w:r>
          <w:r w:rsidRPr="00F646A9">
            <w:rPr>
              <w:rFonts w:ascii="Calibri" w:hAnsi="Calibri" w:cs="Calibri"/>
              <w:sz w:val="14"/>
              <w:szCs w:val="14"/>
              <w:lang w:val="it-IT"/>
            </w:rPr>
            <w:fldChar w:fldCharType="begin"/>
          </w:r>
          <w:r w:rsidRPr="00F646A9">
            <w:rPr>
              <w:rFonts w:ascii="Calibri" w:hAnsi="Calibri" w:cs="Calibri"/>
              <w:sz w:val="14"/>
              <w:szCs w:val="14"/>
              <w:lang w:val="it-IT"/>
            </w:rPr>
            <w:instrText>PAGE   \* MERGEFORMAT</w:instrText>
          </w:r>
          <w:r w:rsidRPr="00F646A9">
            <w:rPr>
              <w:rFonts w:ascii="Calibri" w:hAnsi="Calibri" w:cs="Calibri"/>
              <w:sz w:val="14"/>
              <w:szCs w:val="14"/>
              <w:lang w:val="it-IT"/>
            </w:rPr>
            <w:fldChar w:fldCharType="separate"/>
          </w:r>
          <w:r w:rsidR="00B752D2" w:rsidRPr="00F646A9">
            <w:rPr>
              <w:rFonts w:ascii="Calibri" w:hAnsi="Calibri" w:cs="Calibri"/>
              <w:noProof/>
              <w:sz w:val="14"/>
              <w:szCs w:val="14"/>
              <w:lang w:val="it-IT"/>
            </w:rPr>
            <w:t>12</w:t>
          </w:r>
          <w:r w:rsidRPr="00F646A9">
            <w:rPr>
              <w:rFonts w:ascii="Calibri" w:hAnsi="Calibri" w:cs="Calibri"/>
              <w:sz w:val="14"/>
              <w:szCs w:val="14"/>
              <w:lang w:val="it-IT"/>
            </w:rPr>
            <w:fldChar w:fldCharType="end"/>
          </w:r>
          <w:r w:rsidRPr="00F646A9">
            <w:rPr>
              <w:rFonts w:ascii="Calibri" w:hAnsi="Calibri" w:cs="Calibri"/>
              <w:sz w:val="14"/>
              <w:szCs w:val="14"/>
              <w:lang w:val="it-IT"/>
            </w:rPr>
            <w:t xml:space="preserve"> di </w:t>
          </w:r>
          <w:r w:rsidR="0064585A" w:rsidRPr="00F646A9">
            <w:rPr>
              <w:rFonts w:ascii="Calibri" w:hAnsi="Calibri" w:cs="Calibri"/>
              <w:noProof/>
              <w:sz w:val="14"/>
              <w:szCs w:val="14"/>
              <w:lang w:val="it-IT"/>
            </w:rPr>
            <w:fldChar w:fldCharType="begin"/>
          </w:r>
          <w:r w:rsidR="0064585A" w:rsidRPr="00F646A9">
            <w:rPr>
              <w:rFonts w:ascii="Calibri" w:hAnsi="Calibri" w:cs="Calibri"/>
              <w:noProof/>
              <w:sz w:val="14"/>
              <w:szCs w:val="14"/>
              <w:lang w:val="it-IT"/>
            </w:rPr>
            <w:instrText xml:space="preserve"> NUMPAGES  \* Arabic  \* MERGEFORMAT </w:instrText>
          </w:r>
          <w:r w:rsidR="0064585A" w:rsidRPr="00F646A9">
            <w:rPr>
              <w:rFonts w:ascii="Calibri" w:hAnsi="Calibri" w:cs="Calibri"/>
              <w:noProof/>
              <w:sz w:val="14"/>
              <w:szCs w:val="14"/>
              <w:lang w:val="it-IT"/>
            </w:rPr>
            <w:fldChar w:fldCharType="separate"/>
          </w:r>
          <w:r w:rsidR="00B752D2" w:rsidRPr="00F646A9">
            <w:rPr>
              <w:rFonts w:ascii="Calibri" w:hAnsi="Calibri" w:cs="Calibri"/>
              <w:noProof/>
              <w:sz w:val="14"/>
              <w:szCs w:val="14"/>
              <w:lang w:val="it-IT"/>
            </w:rPr>
            <w:t>12</w:t>
          </w:r>
          <w:r w:rsidR="0064585A" w:rsidRPr="00F646A9">
            <w:rPr>
              <w:rFonts w:ascii="Calibri" w:hAnsi="Calibri" w:cs="Calibri"/>
              <w:noProof/>
              <w:sz w:val="14"/>
              <w:szCs w:val="14"/>
              <w:lang w:val="it-IT"/>
            </w:rPr>
            <w:fldChar w:fldCharType="end"/>
          </w:r>
        </w:p>
      </w:tc>
    </w:tr>
  </w:tbl>
  <w:p w:rsidR="00DD1C9A" w:rsidRPr="009533CE" w:rsidRDefault="00DD1C9A" w:rsidP="002B4BA3">
    <w:pPr>
      <w:jc w:val="center"/>
      <w:rPr>
        <w:rFonts w:cs="Calibri"/>
        <w:b/>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C9A" w:rsidRPr="009533CE" w:rsidRDefault="00DD1C9A" w:rsidP="002B4BA3">
    <w:pPr>
      <w:pStyle w:val="Footer"/>
      <w:jc w:val="center"/>
      <w:rPr>
        <w:rFonts w:cs="Calibri"/>
        <w:sz w:val="14"/>
        <w:szCs w:val="14"/>
      </w:rPr>
    </w:pPr>
  </w:p>
  <w:p w:rsidR="00DD1C9A" w:rsidRPr="009533CE" w:rsidRDefault="00DD1C9A" w:rsidP="002B4BA3">
    <w:pPr>
      <w:jc w:val="center"/>
      <w:rPr>
        <w:rFonts w:cs="Calibri"/>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406" w:rsidRDefault="004C4406" w:rsidP="00C72700">
      <w:r>
        <w:separator/>
      </w:r>
    </w:p>
  </w:footnote>
  <w:footnote w:type="continuationSeparator" w:id="0">
    <w:p w:rsidR="004C4406" w:rsidRDefault="004C4406" w:rsidP="00C727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856B8"/>
    <w:multiLevelType w:val="hybridMultilevel"/>
    <w:tmpl w:val="16CE49AA"/>
    <w:lvl w:ilvl="0" w:tplc="506234B8">
      <w:start w:val="1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094196"/>
    <w:multiLevelType w:val="hybridMultilevel"/>
    <w:tmpl w:val="A40276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CC5836"/>
    <w:multiLevelType w:val="hybridMultilevel"/>
    <w:tmpl w:val="B1BE7A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F618C3"/>
    <w:multiLevelType w:val="hybridMultilevel"/>
    <w:tmpl w:val="456001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EA78C4"/>
    <w:multiLevelType w:val="hybridMultilevel"/>
    <w:tmpl w:val="328C7398"/>
    <w:lvl w:ilvl="0" w:tplc="506234B8">
      <w:start w:val="1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911C5E"/>
    <w:multiLevelType w:val="hybridMultilevel"/>
    <w:tmpl w:val="FBB2A0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060A2D"/>
    <w:multiLevelType w:val="hybridMultilevel"/>
    <w:tmpl w:val="7DA0FD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FF7E5B"/>
    <w:multiLevelType w:val="hybridMultilevel"/>
    <w:tmpl w:val="7D687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BE3C0A"/>
    <w:multiLevelType w:val="hybridMultilevel"/>
    <w:tmpl w:val="4726E76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A04AFF"/>
    <w:multiLevelType w:val="hybridMultilevel"/>
    <w:tmpl w:val="B50ACC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904CBC"/>
    <w:multiLevelType w:val="hybridMultilevel"/>
    <w:tmpl w:val="719A9DBA"/>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2D22688"/>
    <w:multiLevelType w:val="hybridMultilevel"/>
    <w:tmpl w:val="EDB285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6C82657"/>
    <w:multiLevelType w:val="hybridMultilevel"/>
    <w:tmpl w:val="FC0843BE"/>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FF117E1"/>
    <w:multiLevelType w:val="hybridMultilevel"/>
    <w:tmpl w:val="AABA280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C46FB8"/>
    <w:multiLevelType w:val="hybridMultilevel"/>
    <w:tmpl w:val="F8601098"/>
    <w:lvl w:ilvl="0" w:tplc="7CE4AC3A">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9117BC"/>
    <w:multiLevelType w:val="hybridMultilevel"/>
    <w:tmpl w:val="882206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B063EE"/>
    <w:multiLevelType w:val="hybridMultilevel"/>
    <w:tmpl w:val="CCE8640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51649E3"/>
    <w:multiLevelType w:val="hybridMultilevel"/>
    <w:tmpl w:val="B11291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578052F"/>
    <w:multiLevelType w:val="hybridMultilevel"/>
    <w:tmpl w:val="172EA4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8BB20B1"/>
    <w:multiLevelType w:val="hybridMultilevel"/>
    <w:tmpl w:val="8D08F1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CA849D2"/>
    <w:multiLevelType w:val="hybridMultilevel"/>
    <w:tmpl w:val="50F423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97A1AF0"/>
    <w:multiLevelType w:val="hybridMultilevel"/>
    <w:tmpl w:val="29FCEB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981121A"/>
    <w:multiLevelType w:val="hybridMultilevel"/>
    <w:tmpl w:val="70029A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9951D90"/>
    <w:multiLevelType w:val="hybridMultilevel"/>
    <w:tmpl w:val="86E0B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B2B7155"/>
    <w:multiLevelType w:val="hybridMultilevel"/>
    <w:tmpl w:val="1DEE7A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BBA6B90"/>
    <w:multiLevelType w:val="hybridMultilevel"/>
    <w:tmpl w:val="91C0D5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C383DAA"/>
    <w:multiLevelType w:val="hybridMultilevel"/>
    <w:tmpl w:val="68EEFBA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642E12"/>
    <w:multiLevelType w:val="hybridMultilevel"/>
    <w:tmpl w:val="5156BE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FF52D4C"/>
    <w:multiLevelType w:val="hybridMultilevel"/>
    <w:tmpl w:val="08F63EC8"/>
    <w:lvl w:ilvl="0" w:tplc="77B603AE">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20"/>
  </w:num>
  <w:num w:numId="4">
    <w:abstractNumId w:val="3"/>
  </w:num>
  <w:num w:numId="5">
    <w:abstractNumId w:val="24"/>
  </w:num>
  <w:num w:numId="6">
    <w:abstractNumId w:val="11"/>
  </w:num>
  <w:num w:numId="7">
    <w:abstractNumId w:val="22"/>
  </w:num>
  <w:num w:numId="8">
    <w:abstractNumId w:val="6"/>
  </w:num>
  <w:num w:numId="9">
    <w:abstractNumId w:val="9"/>
  </w:num>
  <w:num w:numId="10">
    <w:abstractNumId w:val="19"/>
  </w:num>
  <w:num w:numId="11">
    <w:abstractNumId w:val="5"/>
  </w:num>
  <w:num w:numId="12">
    <w:abstractNumId w:val="27"/>
  </w:num>
  <w:num w:numId="13">
    <w:abstractNumId w:val="15"/>
  </w:num>
  <w:num w:numId="14">
    <w:abstractNumId w:val="18"/>
  </w:num>
  <w:num w:numId="15">
    <w:abstractNumId w:val="21"/>
  </w:num>
  <w:num w:numId="16">
    <w:abstractNumId w:val="17"/>
  </w:num>
  <w:num w:numId="17">
    <w:abstractNumId w:val="26"/>
  </w:num>
  <w:num w:numId="18">
    <w:abstractNumId w:val="2"/>
  </w:num>
  <w:num w:numId="19">
    <w:abstractNumId w:val="1"/>
  </w:num>
  <w:num w:numId="20">
    <w:abstractNumId w:val="25"/>
  </w:num>
  <w:num w:numId="21">
    <w:abstractNumId w:val="0"/>
  </w:num>
  <w:num w:numId="22">
    <w:abstractNumId w:val="13"/>
  </w:num>
  <w:num w:numId="23">
    <w:abstractNumId w:val="12"/>
  </w:num>
  <w:num w:numId="24">
    <w:abstractNumId w:val="14"/>
  </w:num>
  <w:num w:numId="25">
    <w:abstractNumId w:val="28"/>
  </w:num>
  <w:num w:numId="26">
    <w:abstractNumId w:val="7"/>
  </w:num>
  <w:num w:numId="27">
    <w:abstractNumId w:val="16"/>
  </w:num>
  <w:num w:numId="28">
    <w:abstractNumId w:val="1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oNotTrackFormatting/>
  <w:documentProtection w:edit="readOnly"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0C8F"/>
    <w:rsid w:val="00003994"/>
    <w:rsid w:val="000040D6"/>
    <w:rsid w:val="00014883"/>
    <w:rsid w:val="00021C19"/>
    <w:rsid w:val="00032865"/>
    <w:rsid w:val="00032D08"/>
    <w:rsid w:val="00034FEB"/>
    <w:rsid w:val="00045A86"/>
    <w:rsid w:val="00051F3B"/>
    <w:rsid w:val="000537FA"/>
    <w:rsid w:val="00056393"/>
    <w:rsid w:val="00064D37"/>
    <w:rsid w:val="00065516"/>
    <w:rsid w:val="0006699C"/>
    <w:rsid w:val="000723C4"/>
    <w:rsid w:val="000743D0"/>
    <w:rsid w:val="00075752"/>
    <w:rsid w:val="000826C5"/>
    <w:rsid w:val="00084B85"/>
    <w:rsid w:val="00090FEC"/>
    <w:rsid w:val="000B077C"/>
    <w:rsid w:val="000B1676"/>
    <w:rsid w:val="000C4409"/>
    <w:rsid w:val="000D3507"/>
    <w:rsid w:val="000D42C6"/>
    <w:rsid w:val="000D74C4"/>
    <w:rsid w:val="000E1849"/>
    <w:rsid w:val="000E70B8"/>
    <w:rsid w:val="000E7BBF"/>
    <w:rsid w:val="000E7E29"/>
    <w:rsid w:val="000F1D30"/>
    <w:rsid w:val="000F6BC3"/>
    <w:rsid w:val="000F7F57"/>
    <w:rsid w:val="001036AC"/>
    <w:rsid w:val="00103CD1"/>
    <w:rsid w:val="001051A5"/>
    <w:rsid w:val="0010665A"/>
    <w:rsid w:val="00106DA0"/>
    <w:rsid w:val="001107B3"/>
    <w:rsid w:val="00113F75"/>
    <w:rsid w:val="00116411"/>
    <w:rsid w:val="00122DA8"/>
    <w:rsid w:val="00122FD4"/>
    <w:rsid w:val="00124185"/>
    <w:rsid w:val="00124960"/>
    <w:rsid w:val="0013309A"/>
    <w:rsid w:val="00134067"/>
    <w:rsid w:val="0013573E"/>
    <w:rsid w:val="00140813"/>
    <w:rsid w:val="00141586"/>
    <w:rsid w:val="00142A08"/>
    <w:rsid w:val="00143EB8"/>
    <w:rsid w:val="00162A68"/>
    <w:rsid w:val="00165C2D"/>
    <w:rsid w:val="00170352"/>
    <w:rsid w:val="00170BE1"/>
    <w:rsid w:val="00171AFE"/>
    <w:rsid w:val="0017454E"/>
    <w:rsid w:val="00175FCC"/>
    <w:rsid w:val="0017714F"/>
    <w:rsid w:val="00180393"/>
    <w:rsid w:val="001808D8"/>
    <w:rsid w:val="001823C8"/>
    <w:rsid w:val="00183044"/>
    <w:rsid w:val="00183F85"/>
    <w:rsid w:val="001845A0"/>
    <w:rsid w:val="00191937"/>
    <w:rsid w:val="00192A07"/>
    <w:rsid w:val="001C041D"/>
    <w:rsid w:val="001C0A75"/>
    <w:rsid w:val="001C13FE"/>
    <w:rsid w:val="001C1E2F"/>
    <w:rsid w:val="001C2674"/>
    <w:rsid w:val="001C4780"/>
    <w:rsid w:val="001C6225"/>
    <w:rsid w:val="001C6AD5"/>
    <w:rsid w:val="001D27D6"/>
    <w:rsid w:val="001D28BC"/>
    <w:rsid w:val="001D3E2B"/>
    <w:rsid w:val="001D5683"/>
    <w:rsid w:val="001D572F"/>
    <w:rsid w:val="001D5E46"/>
    <w:rsid w:val="001E0621"/>
    <w:rsid w:val="001E1F53"/>
    <w:rsid w:val="001E6968"/>
    <w:rsid w:val="001F38ED"/>
    <w:rsid w:val="001F7B8D"/>
    <w:rsid w:val="0020050D"/>
    <w:rsid w:val="00201C58"/>
    <w:rsid w:val="002066A7"/>
    <w:rsid w:val="00222118"/>
    <w:rsid w:val="002271A0"/>
    <w:rsid w:val="00232E36"/>
    <w:rsid w:val="0023446D"/>
    <w:rsid w:val="002358BD"/>
    <w:rsid w:val="002415DD"/>
    <w:rsid w:val="00243891"/>
    <w:rsid w:val="00244F65"/>
    <w:rsid w:val="00254757"/>
    <w:rsid w:val="00261EFB"/>
    <w:rsid w:val="002645DB"/>
    <w:rsid w:val="00294632"/>
    <w:rsid w:val="00297214"/>
    <w:rsid w:val="002A0E3D"/>
    <w:rsid w:val="002A2397"/>
    <w:rsid w:val="002A7320"/>
    <w:rsid w:val="002B1D84"/>
    <w:rsid w:val="002B4450"/>
    <w:rsid w:val="002B4BA3"/>
    <w:rsid w:val="002C0329"/>
    <w:rsid w:val="002C296A"/>
    <w:rsid w:val="002C4F01"/>
    <w:rsid w:val="002C5BE4"/>
    <w:rsid w:val="002D2042"/>
    <w:rsid w:val="002E093D"/>
    <w:rsid w:val="002E7366"/>
    <w:rsid w:val="002E764D"/>
    <w:rsid w:val="002F4A38"/>
    <w:rsid w:val="003028DA"/>
    <w:rsid w:val="0030548B"/>
    <w:rsid w:val="0031509E"/>
    <w:rsid w:val="00320FA1"/>
    <w:rsid w:val="00323AC5"/>
    <w:rsid w:val="00324791"/>
    <w:rsid w:val="00326D5A"/>
    <w:rsid w:val="00330567"/>
    <w:rsid w:val="00334ADD"/>
    <w:rsid w:val="003370C5"/>
    <w:rsid w:val="00340719"/>
    <w:rsid w:val="00340E63"/>
    <w:rsid w:val="00343158"/>
    <w:rsid w:val="003520C4"/>
    <w:rsid w:val="00361623"/>
    <w:rsid w:val="00364A0D"/>
    <w:rsid w:val="00365CCB"/>
    <w:rsid w:val="0036642D"/>
    <w:rsid w:val="003715C0"/>
    <w:rsid w:val="0037252A"/>
    <w:rsid w:val="00373BF8"/>
    <w:rsid w:val="0037647A"/>
    <w:rsid w:val="00376636"/>
    <w:rsid w:val="00377681"/>
    <w:rsid w:val="00382C43"/>
    <w:rsid w:val="003868BA"/>
    <w:rsid w:val="00393D0F"/>
    <w:rsid w:val="003946BE"/>
    <w:rsid w:val="003A2EE9"/>
    <w:rsid w:val="003B01F3"/>
    <w:rsid w:val="003B1784"/>
    <w:rsid w:val="003B4231"/>
    <w:rsid w:val="003B5866"/>
    <w:rsid w:val="003B6BB5"/>
    <w:rsid w:val="003C06BC"/>
    <w:rsid w:val="003C3A5C"/>
    <w:rsid w:val="003D1486"/>
    <w:rsid w:val="003E297D"/>
    <w:rsid w:val="003E423E"/>
    <w:rsid w:val="003F17FB"/>
    <w:rsid w:val="003F6F4C"/>
    <w:rsid w:val="00403043"/>
    <w:rsid w:val="00410FF1"/>
    <w:rsid w:val="00412ECA"/>
    <w:rsid w:val="004156A2"/>
    <w:rsid w:val="0042530A"/>
    <w:rsid w:val="0042553D"/>
    <w:rsid w:val="00435048"/>
    <w:rsid w:val="004354C3"/>
    <w:rsid w:val="00441ECB"/>
    <w:rsid w:val="00442DA4"/>
    <w:rsid w:val="0045478D"/>
    <w:rsid w:val="00455BDC"/>
    <w:rsid w:val="004616A4"/>
    <w:rsid w:val="004722E5"/>
    <w:rsid w:val="004729E0"/>
    <w:rsid w:val="00474D7D"/>
    <w:rsid w:val="004768ED"/>
    <w:rsid w:val="004821E1"/>
    <w:rsid w:val="00482956"/>
    <w:rsid w:val="0048397E"/>
    <w:rsid w:val="004842FD"/>
    <w:rsid w:val="00487D3A"/>
    <w:rsid w:val="004923FF"/>
    <w:rsid w:val="0049455C"/>
    <w:rsid w:val="00494687"/>
    <w:rsid w:val="004952AF"/>
    <w:rsid w:val="004A21BF"/>
    <w:rsid w:val="004A3FED"/>
    <w:rsid w:val="004A77FB"/>
    <w:rsid w:val="004B01E3"/>
    <w:rsid w:val="004B3926"/>
    <w:rsid w:val="004B4EA8"/>
    <w:rsid w:val="004C4406"/>
    <w:rsid w:val="004D4197"/>
    <w:rsid w:val="004D58E4"/>
    <w:rsid w:val="004E5637"/>
    <w:rsid w:val="004F077D"/>
    <w:rsid w:val="00500ABF"/>
    <w:rsid w:val="00501FB5"/>
    <w:rsid w:val="00504C5C"/>
    <w:rsid w:val="005144C4"/>
    <w:rsid w:val="00517903"/>
    <w:rsid w:val="00517EBE"/>
    <w:rsid w:val="00520185"/>
    <w:rsid w:val="00520366"/>
    <w:rsid w:val="00520F0D"/>
    <w:rsid w:val="00524CBF"/>
    <w:rsid w:val="005309AD"/>
    <w:rsid w:val="0053148E"/>
    <w:rsid w:val="005328BF"/>
    <w:rsid w:val="005444EF"/>
    <w:rsid w:val="005446FA"/>
    <w:rsid w:val="00546965"/>
    <w:rsid w:val="00550ABF"/>
    <w:rsid w:val="00564AD9"/>
    <w:rsid w:val="005657C4"/>
    <w:rsid w:val="00566BE0"/>
    <w:rsid w:val="00572A8E"/>
    <w:rsid w:val="00580046"/>
    <w:rsid w:val="00582D63"/>
    <w:rsid w:val="0058357E"/>
    <w:rsid w:val="0058546E"/>
    <w:rsid w:val="00591513"/>
    <w:rsid w:val="005956A8"/>
    <w:rsid w:val="005A07D1"/>
    <w:rsid w:val="005A3EBD"/>
    <w:rsid w:val="005B3086"/>
    <w:rsid w:val="005B5F51"/>
    <w:rsid w:val="005C235F"/>
    <w:rsid w:val="005C3540"/>
    <w:rsid w:val="005C3B87"/>
    <w:rsid w:val="005D2D0C"/>
    <w:rsid w:val="005D30A7"/>
    <w:rsid w:val="005D38FF"/>
    <w:rsid w:val="005D5541"/>
    <w:rsid w:val="005E0AE4"/>
    <w:rsid w:val="005E32EB"/>
    <w:rsid w:val="005E4C85"/>
    <w:rsid w:val="005E59E0"/>
    <w:rsid w:val="005F3150"/>
    <w:rsid w:val="005F5A01"/>
    <w:rsid w:val="005F6A5F"/>
    <w:rsid w:val="005F762C"/>
    <w:rsid w:val="00601DE6"/>
    <w:rsid w:val="00605EEC"/>
    <w:rsid w:val="0061231F"/>
    <w:rsid w:val="0061253F"/>
    <w:rsid w:val="006126E2"/>
    <w:rsid w:val="0061482C"/>
    <w:rsid w:val="00622637"/>
    <w:rsid w:val="00627D3B"/>
    <w:rsid w:val="00630730"/>
    <w:rsid w:val="0063324F"/>
    <w:rsid w:val="00641F4F"/>
    <w:rsid w:val="00642EBF"/>
    <w:rsid w:val="0064585A"/>
    <w:rsid w:val="00645EBB"/>
    <w:rsid w:val="00646A85"/>
    <w:rsid w:val="00653220"/>
    <w:rsid w:val="006559FF"/>
    <w:rsid w:val="006579C9"/>
    <w:rsid w:val="006743EE"/>
    <w:rsid w:val="00680041"/>
    <w:rsid w:val="006913A1"/>
    <w:rsid w:val="00692841"/>
    <w:rsid w:val="00694458"/>
    <w:rsid w:val="006971E1"/>
    <w:rsid w:val="006A199E"/>
    <w:rsid w:val="006A2F2C"/>
    <w:rsid w:val="006B0E5B"/>
    <w:rsid w:val="006B27F2"/>
    <w:rsid w:val="006B42A7"/>
    <w:rsid w:val="006C06DB"/>
    <w:rsid w:val="006C4C03"/>
    <w:rsid w:val="006C65A3"/>
    <w:rsid w:val="006D28F4"/>
    <w:rsid w:val="006E283F"/>
    <w:rsid w:val="006E50EF"/>
    <w:rsid w:val="006F068D"/>
    <w:rsid w:val="006F0B0C"/>
    <w:rsid w:val="006F1162"/>
    <w:rsid w:val="006F779A"/>
    <w:rsid w:val="007047C1"/>
    <w:rsid w:val="007103E7"/>
    <w:rsid w:val="0071574B"/>
    <w:rsid w:val="00722F45"/>
    <w:rsid w:val="007271C2"/>
    <w:rsid w:val="007422E4"/>
    <w:rsid w:val="0075357B"/>
    <w:rsid w:val="00755DAB"/>
    <w:rsid w:val="007601E6"/>
    <w:rsid w:val="00762121"/>
    <w:rsid w:val="007778AE"/>
    <w:rsid w:val="00784598"/>
    <w:rsid w:val="00794AA3"/>
    <w:rsid w:val="00796C72"/>
    <w:rsid w:val="007A360B"/>
    <w:rsid w:val="007A6639"/>
    <w:rsid w:val="007B0AC8"/>
    <w:rsid w:val="007B111C"/>
    <w:rsid w:val="007B1D80"/>
    <w:rsid w:val="007B7285"/>
    <w:rsid w:val="007B7E3F"/>
    <w:rsid w:val="007C2881"/>
    <w:rsid w:val="007D0CEB"/>
    <w:rsid w:val="007D3E89"/>
    <w:rsid w:val="007D7C9B"/>
    <w:rsid w:val="007E6218"/>
    <w:rsid w:val="007F1D86"/>
    <w:rsid w:val="007F71DF"/>
    <w:rsid w:val="00800147"/>
    <w:rsid w:val="00804058"/>
    <w:rsid w:val="00812EF7"/>
    <w:rsid w:val="00813D12"/>
    <w:rsid w:val="00826FE7"/>
    <w:rsid w:val="008366DB"/>
    <w:rsid w:val="00836D56"/>
    <w:rsid w:val="00840A8A"/>
    <w:rsid w:val="00841683"/>
    <w:rsid w:val="00842D74"/>
    <w:rsid w:val="00844DF6"/>
    <w:rsid w:val="00846E78"/>
    <w:rsid w:val="008475DE"/>
    <w:rsid w:val="0085113E"/>
    <w:rsid w:val="0086028B"/>
    <w:rsid w:val="00866F2D"/>
    <w:rsid w:val="008672F1"/>
    <w:rsid w:val="008711F5"/>
    <w:rsid w:val="00872EE6"/>
    <w:rsid w:val="00873021"/>
    <w:rsid w:val="008805FC"/>
    <w:rsid w:val="00887F56"/>
    <w:rsid w:val="008951F1"/>
    <w:rsid w:val="00897197"/>
    <w:rsid w:val="008A1D39"/>
    <w:rsid w:val="008A2F5E"/>
    <w:rsid w:val="008A624E"/>
    <w:rsid w:val="008B1C77"/>
    <w:rsid w:val="008B5309"/>
    <w:rsid w:val="008B57E4"/>
    <w:rsid w:val="008B5E28"/>
    <w:rsid w:val="008C0CB2"/>
    <w:rsid w:val="008C2103"/>
    <w:rsid w:val="008C62FF"/>
    <w:rsid w:val="008D24AC"/>
    <w:rsid w:val="008D4CFC"/>
    <w:rsid w:val="008D5B2C"/>
    <w:rsid w:val="008E28EB"/>
    <w:rsid w:val="008E3F3D"/>
    <w:rsid w:val="008E5319"/>
    <w:rsid w:val="008E743B"/>
    <w:rsid w:val="008F0477"/>
    <w:rsid w:val="008F5440"/>
    <w:rsid w:val="0090796E"/>
    <w:rsid w:val="009107C0"/>
    <w:rsid w:val="00922BBB"/>
    <w:rsid w:val="009239F8"/>
    <w:rsid w:val="00936E8B"/>
    <w:rsid w:val="00941AC5"/>
    <w:rsid w:val="00942F02"/>
    <w:rsid w:val="0094737E"/>
    <w:rsid w:val="0095033D"/>
    <w:rsid w:val="0095250B"/>
    <w:rsid w:val="009533CE"/>
    <w:rsid w:val="00953456"/>
    <w:rsid w:val="00961D1D"/>
    <w:rsid w:val="00965501"/>
    <w:rsid w:val="00976C6D"/>
    <w:rsid w:val="00982F49"/>
    <w:rsid w:val="00986007"/>
    <w:rsid w:val="009901BD"/>
    <w:rsid w:val="0099364F"/>
    <w:rsid w:val="00996746"/>
    <w:rsid w:val="00996D96"/>
    <w:rsid w:val="00997010"/>
    <w:rsid w:val="009A1441"/>
    <w:rsid w:val="009A66C7"/>
    <w:rsid w:val="009B4283"/>
    <w:rsid w:val="009B56ED"/>
    <w:rsid w:val="009C07C3"/>
    <w:rsid w:val="009C5350"/>
    <w:rsid w:val="009D013D"/>
    <w:rsid w:val="009D6FAD"/>
    <w:rsid w:val="009D7A83"/>
    <w:rsid w:val="009E3314"/>
    <w:rsid w:val="009E755F"/>
    <w:rsid w:val="009F066B"/>
    <w:rsid w:val="009F1CF9"/>
    <w:rsid w:val="009F2175"/>
    <w:rsid w:val="00A03FF0"/>
    <w:rsid w:val="00A06205"/>
    <w:rsid w:val="00A1162A"/>
    <w:rsid w:val="00A15408"/>
    <w:rsid w:val="00A164AD"/>
    <w:rsid w:val="00A1675B"/>
    <w:rsid w:val="00A21821"/>
    <w:rsid w:val="00A25319"/>
    <w:rsid w:val="00A35668"/>
    <w:rsid w:val="00A35A4B"/>
    <w:rsid w:val="00A366AA"/>
    <w:rsid w:val="00A45866"/>
    <w:rsid w:val="00A474FA"/>
    <w:rsid w:val="00A5173A"/>
    <w:rsid w:val="00A56CD0"/>
    <w:rsid w:val="00A60E1F"/>
    <w:rsid w:val="00A62C38"/>
    <w:rsid w:val="00A72DC7"/>
    <w:rsid w:val="00A75B24"/>
    <w:rsid w:val="00A76704"/>
    <w:rsid w:val="00A807C7"/>
    <w:rsid w:val="00A872C0"/>
    <w:rsid w:val="00A90B5E"/>
    <w:rsid w:val="00A93CE9"/>
    <w:rsid w:val="00A94C43"/>
    <w:rsid w:val="00AA2AB5"/>
    <w:rsid w:val="00AA2EF5"/>
    <w:rsid w:val="00AA48AF"/>
    <w:rsid w:val="00AA6325"/>
    <w:rsid w:val="00AB16CE"/>
    <w:rsid w:val="00AB26F3"/>
    <w:rsid w:val="00AB5B11"/>
    <w:rsid w:val="00AD1BB1"/>
    <w:rsid w:val="00AD39C8"/>
    <w:rsid w:val="00AD46A9"/>
    <w:rsid w:val="00AD47EC"/>
    <w:rsid w:val="00AD57DE"/>
    <w:rsid w:val="00AD7C93"/>
    <w:rsid w:val="00AE06E6"/>
    <w:rsid w:val="00AE5939"/>
    <w:rsid w:val="00AE7660"/>
    <w:rsid w:val="00AF1B2F"/>
    <w:rsid w:val="00AF4555"/>
    <w:rsid w:val="00B00EDF"/>
    <w:rsid w:val="00B019A5"/>
    <w:rsid w:val="00B03924"/>
    <w:rsid w:val="00B0712C"/>
    <w:rsid w:val="00B11C71"/>
    <w:rsid w:val="00B2590F"/>
    <w:rsid w:val="00B26BFB"/>
    <w:rsid w:val="00B47597"/>
    <w:rsid w:val="00B535C1"/>
    <w:rsid w:val="00B62439"/>
    <w:rsid w:val="00B65065"/>
    <w:rsid w:val="00B70615"/>
    <w:rsid w:val="00B752D2"/>
    <w:rsid w:val="00B85294"/>
    <w:rsid w:val="00B87FB4"/>
    <w:rsid w:val="00B92C4F"/>
    <w:rsid w:val="00B93BBB"/>
    <w:rsid w:val="00B95432"/>
    <w:rsid w:val="00BA12F2"/>
    <w:rsid w:val="00BB2782"/>
    <w:rsid w:val="00BB39D0"/>
    <w:rsid w:val="00BB3A19"/>
    <w:rsid w:val="00BB691A"/>
    <w:rsid w:val="00BC5306"/>
    <w:rsid w:val="00BC77A4"/>
    <w:rsid w:val="00BD3E73"/>
    <w:rsid w:val="00BF5A0C"/>
    <w:rsid w:val="00C03374"/>
    <w:rsid w:val="00C056B3"/>
    <w:rsid w:val="00C06E15"/>
    <w:rsid w:val="00C10464"/>
    <w:rsid w:val="00C114C3"/>
    <w:rsid w:val="00C11A4F"/>
    <w:rsid w:val="00C14189"/>
    <w:rsid w:val="00C301D8"/>
    <w:rsid w:val="00C31B6F"/>
    <w:rsid w:val="00C3324A"/>
    <w:rsid w:val="00C367F1"/>
    <w:rsid w:val="00C42D61"/>
    <w:rsid w:val="00C44E98"/>
    <w:rsid w:val="00C51BCD"/>
    <w:rsid w:val="00C64E26"/>
    <w:rsid w:val="00C72700"/>
    <w:rsid w:val="00C727E1"/>
    <w:rsid w:val="00C74638"/>
    <w:rsid w:val="00C754CE"/>
    <w:rsid w:val="00C81D17"/>
    <w:rsid w:val="00C95628"/>
    <w:rsid w:val="00C96CCA"/>
    <w:rsid w:val="00C97DF0"/>
    <w:rsid w:val="00CA0133"/>
    <w:rsid w:val="00CA4DB0"/>
    <w:rsid w:val="00CA517F"/>
    <w:rsid w:val="00CB0C85"/>
    <w:rsid w:val="00CC111B"/>
    <w:rsid w:val="00CC2624"/>
    <w:rsid w:val="00CC3A29"/>
    <w:rsid w:val="00CC5A2E"/>
    <w:rsid w:val="00CD4DD5"/>
    <w:rsid w:val="00CD658D"/>
    <w:rsid w:val="00CD7B5E"/>
    <w:rsid w:val="00CE1DE9"/>
    <w:rsid w:val="00CE2A38"/>
    <w:rsid w:val="00CE561A"/>
    <w:rsid w:val="00CE5907"/>
    <w:rsid w:val="00CE6C93"/>
    <w:rsid w:val="00CE739D"/>
    <w:rsid w:val="00CF179A"/>
    <w:rsid w:val="00CF6A75"/>
    <w:rsid w:val="00CF6E71"/>
    <w:rsid w:val="00D03F40"/>
    <w:rsid w:val="00D041CF"/>
    <w:rsid w:val="00D064F8"/>
    <w:rsid w:val="00D10BBF"/>
    <w:rsid w:val="00D10EF3"/>
    <w:rsid w:val="00D11393"/>
    <w:rsid w:val="00D12CB8"/>
    <w:rsid w:val="00D15C42"/>
    <w:rsid w:val="00D204AE"/>
    <w:rsid w:val="00D21E68"/>
    <w:rsid w:val="00D618F8"/>
    <w:rsid w:val="00D61B3A"/>
    <w:rsid w:val="00D729AB"/>
    <w:rsid w:val="00D72D5D"/>
    <w:rsid w:val="00D7327C"/>
    <w:rsid w:val="00D73B73"/>
    <w:rsid w:val="00D771E1"/>
    <w:rsid w:val="00D80755"/>
    <w:rsid w:val="00D85281"/>
    <w:rsid w:val="00D87981"/>
    <w:rsid w:val="00D9147A"/>
    <w:rsid w:val="00DA0255"/>
    <w:rsid w:val="00DA0FFB"/>
    <w:rsid w:val="00DA145F"/>
    <w:rsid w:val="00DA40FF"/>
    <w:rsid w:val="00DB2F49"/>
    <w:rsid w:val="00DD0C8F"/>
    <w:rsid w:val="00DD1C9A"/>
    <w:rsid w:val="00DE0C3A"/>
    <w:rsid w:val="00DE1FF2"/>
    <w:rsid w:val="00DE75E0"/>
    <w:rsid w:val="00E02DCB"/>
    <w:rsid w:val="00E033A5"/>
    <w:rsid w:val="00E04B13"/>
    <w:rsid w:val="00E13806"/>
    <w:rsid w:val="00E15214"/>
    <w:rsid w:val="00E16787"/>
    <w:rsid w:val="00E22D94"/>
    <w:rsid w:val="00E240B2"/>
    <w:rsid w:val="00E250BE"/>
    <w:rsid w:val="00E3082C"/>
    <w:rsid w:val="00E3615F"/>
    <w:rsid w:val="00E37094"/>
    <w:rsid w:val="00E465E0"/>
    <w:rsid w:val="00E46B2C"/>
    <w:rsid w:val="00E475D5"/>
    <w:rsid w:val="00E508D9"/>
    <w:rsid w:val="00E5199C"/>
    <w:rsid w:val="00E51CD7"/>
    <w:rsid w:val="00E52682"/>
    <w:rsid w:val="00E57482"/>
    <w:rsid w:val="00E62B2C"/>
    <w:rsid w:val="00E63F74"/>
    <w:rsid w:val="00E81FEF"/>
    <w:rsid w:val="00E827AC"/>
    <w:rsid w:val="00E8420E"/>
    <w:rsid w:val="00E9261D"/>
    <w:rsid w:val="00E94B22"/>
    <w:rsid w:val="00EA0A28"/>
    <w:rsid w:val="00EA2E80"/>
    <w:rsid w:val="00EA34F9"/>
    <w:rsid w:val="00EA442C"/>
    <w:rsid w:val="00EB0B5A"/>
    <w:rsid w:val="00EB66C3"/>
    <w:rsid w:val="00EB6B93"/>
    <w:rsid w:val="00EC2058"/>
    <w:rsid w:val="00ED0CD2"/>
    <w:rsid w:val="00ED5592"/>
    <w:rsid w:val="00ED58D3"/>
    <w:rsid w:val="00EE3E79"/>
    <w:rsid w:val="00EF0241"/>
    <w:rsid w:val="00EF281B"/>
    <w:rsid w:val="00EF29E6"/>
    <w:rsid w:val="00EF4E53"/>
    <w:rsid w:val="00F00960"/>
    <w:rsid w:val="00F0346C"/>
    <w:rsid w:val="00F05435"/>
    <w:rsid w:val="00F07DDA"/>
    <w:rsid w:val="00F118C1"/>
    <w:rsid w:val="00F2499E"/>
    <w:rsid w:val="00F26E8A"/>
    <w:rsid w:val="00F31423"/>
    <w:rsid w:val="00F35C14"/>
    <w:rsid w:val="00F364B4"/>
    <w:rsid w:val="00F36786"/>
    <w:rsid w:val="00F528B4"/>
    <w:rsid w:val="00F53105"/>
    <w:rsid w:val="00F5323E"/>
    <w:rsid w:val="00F55D6D"/>
    <w:rsid w:val="00F646A9"/>
    <w:rsid w:val="00F67802"/>
    <w:rsid w:val="00F7001F"/>
    <w:rsid w:val="00F70493"/>
    <w:rsid w:val="00F82B00"/>
    <w:rsid w:val="00F903CF"/>
    <w:rsid w:val="00F93F72"/>
    <w:rsid w:val="00F958FE"/>
    <w:rsid w:val="00FA7F99"/>
    <w:rsid w:val="00FB2A91"/>
    <w:rsid w:val="00FB4BD2"/>
    <w:rsid w:val="00FB6E92"/>
    <w:rsid w:val="00FB7803"/>
    <w:rsid w:val="00FD09CC"/>
    <w:rsid w:val="00FD5A88"/>
    <w:rsid w:val="00FD6DB1"/>
    <w:rsid w:val="00FE20D3"/>
    <w:rsid w:val="00FE4FC7"/>
    <w:rsid w:val="00FF5A5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A66C7"/>
    <w:pPr>
      <w:spacing w:before="120" w:after="120"/>
      <w:jc w:val="both"/>
    </w:pPr>
    <w:rPr>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637"/>
    <w:rPr>
      <w:rFonts w:ascii="Tahoma" w:hAnsi="Tahoma"/>
      <w:sz w:val="16"/>
      <w:szCs w:val="16"/>
      <w:lang w:val="x-none" w:eastAsia="x-none"/>
    </w:rPr>
  </w:style>
  <w:style w:type="character" w:customStyle="1" w:styleId="BalloonTextChar">
    <w:name w:val="Balloon Text Char"/>
    <w:link w:val="BalloonText"/>
    <w:uiPriority w:val="99"/>
    <w:semiHidden/>
    <w:rsid w:val="00622637"/>
    <w:rPr>
      <w:rFonts w:ascii="Tahoma" w:eastAsia="Calibri" w:hAnsi="Tahoma" w:cs="Tahoma"/>
      <w:sz w:val="16"/>
      <w:szCs w:val="16"/>
    </w:rPr>
  </w:style>
  <w:style w:type="paragraph" w:styleId="Header">
    <w:name w:val="header"/>
    <w:basedOn w:val="Normal"/>
    <w:link w:val="HeaderChar"/>
    <w:uiPriority w:val="99"/>
    <w:unhideWhenUsed/>
    <w:rsid w:val="00C72700"/>
    <w:pPr>
      <w:tabs>
        <w:tab w:val="center" w:pos="4819"/>
        <w:tab w:val="right" w:pos="9638"/>
      </w:tabs>
    </w:pPr>
    <w:rPr>
      <w:rFonts w:ascii="Times New Roman" w:hAnsi="Times New Roman"/>
      <w:sz w:val="24"/>
      <w:lang w:val="x-none"/>
    </w:rPr>
  </w:style>
  <w:style w:type="character" w:customStyle="1" w:styleId="HeaderChar">
    <w:name w:val="Header Char"/>
    <w:link w:val="Header"/>
    <w:uiPriority w:val="99"/>
    <w:rsid w:val="00C72700"/>
    <w:rPr>
      <w:rFonts w:ascii="Times New Roman" w:hAnsi="Times New Roman"/>
      <w:sz w:val="24"/>
      <w:szCs w:val="24"/>
      <w:lang w:eastAsia="en-US"/>
    </w:rPr>
  </w:style>
  <w:style w:type="paragraph" w:styleId="Footer">
    <w:name w:val="footer"/>
    <w:basedOn w:val="Normal"/>
    <w:link w:val="FooterChar"/>
    <w:uiPriority w:val="99"/>
    <w:unhideWhenUsed/>
    <w:rsid w:val="00C72700"/>
    <w:pPr>
      <w:tabs>
        <w:tab w:val="center" w:pos="4819"/>
        <w:tab w:val="right" w:pos="9638"/>
      </w:tabs>
    </w:pPr>
    <w:rPr>
      <w:rFonts w:ascii="Times New Roman" w:hAnsi="Times New Roman"/>
      <w:sz w:val="24"/>
      <w:lang w:val="x-none"/>
    </w:rPr>
  </w:style>
  <w:style w:type="character" w:customStyle="1" w:styleId="FooterChar">
    <w:name w:val="Footer Char"/>
    <w:link w:val="Footer"/>
    <w:uiPriority w:val="99"/>
    <w:rsid w:val="00C72700"/>
    <w:rPr>
      <w:rFonts w:ascii="Times New Roman" w:hAnsi="Times New Roman"/>
      <w:sz w:val="24"/>
      <w:szCs w:val="24"/>
      <w:lang w:eastAsia="en-US"/>
    </w:rPr>
  </w:style>
  <w:style w:type="character" w:styleId="IntenseEmphasis">
    <w:name w:val="Intense Emphasis"/>
    <w:uiPriority w:val="21"/>
    <w:qFormat/>
    <w:rsid w:val="00A872C0"/>
    <w:rPr>
      <w:b/>
      <w:bCs/>
      <w:i/>
      <w:iCs/>
      <w:color w:val="4F81BD"/>
    </w:rPr>
  </w:style>
  <w:style w:type="paragraph" w:styleId="ListParagraph">
    <w:name w:val="List Paragraph"/>
    <w:basedOn w:val="Normal"/>
    <w:uiPriority w:val="34"/>
    <w:qFormat/>
    <w:rsid w:val="00DB2F49"/>
    <w:pPr>
      <w:ind w:left="720"/>
      <w:contextualSpacing/>
    </w:pPr>
  </w:style>
  <w:style w:type="character" w:styleId="Hyperlink">
    <w:name w:val="Hyperlink"/>
    <w:uiPriority w:val="99"/>
    <w:unhideWhenUsed/>
    <w:rsid w:val="00A25319"/>
    <w:rPr>
      <w:color w:val="0000FF"/>
      <w:u w:val="single"/>
    </w:rPr>
  </w:style>
  <w:style w:type="character" w:styleId="CommentReference">
    <w:name w:val="annotation reference"/>
    <w:uiPriority w:val="99"/>
    <w:semiHidden/>
    <w:unhideWhenUsed/>
    <w:rsid w:val="007A360B"/>
    <w:rPr>
      <w:sz w:val="16"/>
      <w:szCs w:val="16"/>
    </w:rPr>
  </w:style>
  <w:style w:type="paragraph" w:styleId="CommentText">
    <w:name w:val="annotation text"/>
    <w:basedOn w:val="Normal"/>
    <w:link w:val="CommentTextChar"/>
    <w:uiPriority w:val="99"/>
    <w:semiHidden/>
    <w:unhideWhenUsed/>
    <w:rsid w:val="007A360B"/>
    <w:rPr>
      <w:rFonts w:ascii="Times New Roman" w:hAnsi="Times New Roman"/>
      <w:szCs w:val="20"/>
      <w:lang w:val="x-none"/>
    </w:rPr>
  </w:style>
  <w:style w:type="character" w:customStyle="1" w:styleId="CommentTextChar">
    <w:name w:val="Comment Text Char"/>
    <w:link w:val="CommentText"/>
    <w:uiPriority w:val="99"/>
    <w:semiHidden/>
    <w:rsid w:val="007A360B"/>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7A360B"/>
    <w:rPr>
      <w:b/>
      <w:bCs/>
    </w:rPr>
  </w:style>
  <w:style w:type="character" w:customStyle="1" w:styleId="CommentSubjectChar">
    <w:name w:val="Comment Subject Char"/>
    <w:link w:val="CommentSubject"/>
    <w:uiPriority w:val="99"/>
    <w:semiHidden/>
    <w:rsid w:val="007A360B"/>
    <w:rPr>
      <w:rFonts w:ascii="Times New Roman" w:hAnsi="Times New Roman"/>
      <w:b/>
      <w:bCs/>
      <w:lang w:eastAsia="en-US"/>
    </w:rPr>
  </w:style>
  <w:style w:type="paragraph" w:styleId="Revision">
    <w:name w:val="Revision"/>
    <w:hidden/>
    <w:uiPriority w:val="99"/>
    <w:semiHidden/>
    <w:rsid w:val="007A360B"/>
    <w:rPr>
      <w:rFonts w:ascii="Times New Roman" w:hAnsi="Times New Roman"/>
      <w:sz w:val="24"/>
      <w:szCs w:val="24"/>
      <w:lang w:eastAsia="en-US"/>
    </w:rPr>
  </w:style>
  <w:style w:type="table" w:styleId="TableGrid">
    <w:name w:val="Table Grid"/>
    <w:basedOn w:val="TableNormal"/>
    <w:uiPriority w:val="59"/>
    <w:rsid w:val="00222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7103E7"/>
  </w:style>
  <w:style w:type="character" w:styleId="PlaceholderText">
    <w:name w:val="Placeholder Text"/>
    <w:uiPriority w:val="99"/>
    <w:semiHidden/>
    <w:rsid w:val="00DA0255"/>
    <w:rPr>
      <w:color w:val="808080"/>
    </w:rPr>
  </w:style>
  <w:style w:type="character" w:customStyle="1" w:styleId="CheckAdC">
    <w:name w:val="Check AdC"/>
    <w:uiPriority w:val="1"/>
    <w:qFormat/>
    <w:rsid w:val="005309AD"/>
    <w:rPr>
      <w:rFonts w:ascii="Calibri" w:hAnsi="Calibri"/>
      <w:color w:val="auto"/>
      <w:sz w:val="20"/>
    </w:rPr>
  </w:style>
  <w:style w:type="table" w:customStyle="1" w:styleId="Grigliatabella1">
    <w:name w:val="Griglia tabella1"/>
    <w:basedOn w:val="TableNormal"/>
    <w:next w:val="TableGrid"/>
    <w:uiPriority w:val="59"/>
    <w:rsid w:val="00F903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922180">
      <w:bodyDiv w:val="1"/>
      <w:marLeft w:val="0"/>
      <w:marRight w:val="0"/>
      <w:marTop w:val="0"/>
      <w:marBottom w:val="0"/>
      <w:divBdr>
        <w:top w:val="none" w:sz="0" w:space="0" w:color="auto"/>
        <w:left w:val="none" w:sz="0" w:space="0" w:color="auto"/>
        <w:bottom w:val="none" w:sz="0" w:space="0" w:color="auto"/>
        <w:right w:val="none" w:sz="0" w:space="0" w:color="auto"/>
      </w:divBdr>
    </w:div>
    <w:div w:id="1095133689">
      <w:bodyDiv w:val="1"/>
      <w:marLeft w:val="0"/>
      <w:marRight w:val="0"/>
      <w:marTop w:val="0"/>
      <w:marBottom w:val="0"/>
      <w:divBdr>
        <w:top w:val="none" w:sz="0" w:space="0" w:color="auto"/>
        <w:left w:val="none" w:sz="0" w:space="0" w:color="auto"/>
        <w:bottom w:val="none" w:sz="0" w:space="0" w:color="auto"/>
        <w:right w:val="none" w:sz="0" w:space="0" w:color="auto"/>
      </w:divBdr>
    </w:div>
    <w:div w:id="1605529158">
      <w:bodyDiv w:val="1"/>
      <w:marLeft w:val="0"/>
      <w:marRight w:val="0"/>
      <w:marTop w:val="0"/>
      <w:marBottom w:val="0"/>
      <w:divBdr>
        <w:top w:val="none" w:sz="0" w:space="0" w:color="auto"/>
        <w:left w:val="none" w:sz="0" w:space="0" w:color="auto"/>
        <w:bottom w:val="none" w:sz="0" w:space="0" w:color="auto"/>
        <w:right w:val="none" w:sz="0" w:space="0" w:color="auto"/>
      </w:divBdr>
    </w:div>
    <w:div w:id="1660620736">
      <w:bodyDiv w:val="1"/>
      <w:marLeft w:val="0"/>
      <w:marRight w:val="0"/>
      <w:marTop w:val="0"/>
      <w:marBottom w:val="0"/>
      <w:divBdr>
        <w:top w:val="none" w:sz="0" w:space="0" w:color="auto"/>
        <w:left w:val="none" w:sz="0" w:space="0" w:color="auto"/>
        <w:bottom w:val="none" w:sz="0" w:space="0" w:color="auto"/>
        <w:right w:val="none" w:sz="0" w:space="0" w:color="auto"/>
      </w:divBdr>
    </w:div>
    <w:div w:id="1992054719">
      <w:bodyDiv w:val="1"/>
      <w:marLeft w:val="0"/>
      <w:marRight w:val="0"/>
      <w:marTop w:val="0"/>
      <w:marBottom w:val="0"/>
      <w:divBdr>
        <w:top w:val="none" w:sz="0" w:space="0" w:color="auto"/>
        <w:left w:val="none" w:sz="0" w:space="0" w:color="auto"/>
        <w:bottom w:val="none" w:sz="0" w:space="0" w:color="auto"/>
        <w:right w:val="none" w:sz="0" w:space="0" w:color="auto"/>
      </w:divBdr>
    </w:div>
    <w:div w:id="2088769667">
      <w:bodyDiv w:val="1"/>
      <w:marLeft w:val="0"/>
      <w:marRight w:val="0"/>
      <w:marTop w:val="0"/>
      <w:marBottom w:val="0"/>
      <w:divBdr>
        <w:top w:val="none" w:sz="0" w:space="0" w:color="auto"/>
        <w:left w:val="none" w:sz="0" w:space="0" w:color="auto"/>
        <w:bottom w:val="none" w:sz="0" w:space="0" w:color="auto"/>
        <w:right w:val="none" w:sz="0" w:space="0" w:color="auto"/>
      </w:divBdr>
    </w:div>
    <w:div w:id="212888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14447-77F7-425C-8286-DE52D9A31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2692</Words>
  <Characters>15347</Characters>
  <Application>Microsoft Office Word</Application>
  <DocSecurity>0</DocSecurity>
  <Lines>127</Lines>
  <Paragraphs>36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2020-10-14T10:11:00Z</dcterms:created>
  <dcterms:modified xsi:type="dcterms:W3CDTF">2020-10-14T10:11:00Z</dcterms:modified>
</cp:coreProperties>
</file>